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C831A" w14:textId="77777777" w:rsidR="0098355F" w:rsidRDefault="0098355F" w:rsidP="0098355F">
      <w:pPr>
        <w:spacing w:after="0"/>
        <w:jc w:val="center"/>
        <w:rPr>
          <w:rFonts w:ascii="Times New Roman" w:hAnsi="Times New Roman" w:cs="Times New Roman"/>
          <w:b/>
          <w:bCs/>
          <w:sz w:val="28"/>
          <w:szCs w:val="28"/>
        </w:rPr>
      </w:pPr>
    </w:p>
    <w:p w14:paraId="704E8197" w14:textId="3B6E12CC" w:rsidR="0098355F" w:rsidRPr="007A2929" w:rsidRDefault="0098355F" w:rsidP="0098355F">
      <w:pPr>
        <w:spacing w:after="0"/>
        <w:jc w:val="center"/>
        <w:rPr>
          <w:rFonts w:ascii="Times New Roman" w:hAnsi="Times New Roman" w:cs="Times New Roman"/>
          <w:b/>
          <w:bCs/>
          <w:sz w:val="28"/>
          <w:szCs w:val="28"/>
          <w:lang w:val="vi-VN"/>
        </w:rPr>
      </w:pPr>
      <w:r>
        <w:rPr>
          <w:rFonts w:ascii="Times New Roman" w:hAnsi="Times New Roman" w:cs="Times New Roman"/>
          <w:b/>
          <w:bCs/>
          <w:sz w:val="28"/>
          <w:szCs w:val="28"/>
        </w:rPr>
        <w:t xml:space="preserve">TÀI LIỆU PHỤC VỤ HỘI NGHỊ </w:t>
      </w:r>
      <w:r w:rsidR="007A2929">
        <w:rPr>
          <w:rFonts w:ascii="Times New Roman" w:hAnsi="Times New Roman" w:cs="Times New Roman"/>
          <w:b/>
          <w:bCs/>
          <w:sz w:val="28"/>
          <w:szCs w:val="28"/>
        </w:rPr>
        <w:t>TỔNG</w:t>
      </w:r>
      <w:r w:rsidR="007A2929">
        <w:rPr>
          <w:rFonts w:ascii="Times New Roman" w:hAnsi="Times New Roman" w:cs="Times New Roman"/>
          <w:b/>
          <w:bCs/>
          <w:sz w:val="28"/>
          <w:szCs w:val="28"/>
          <w:lang w:val="vi-VN"/>
        </w:rPr>
        <w:t xml:space="preserve"> KẾT KHỐI CSĐT</w:t>
      </w:r>
    </w:p>
    <w:p w14:paraId="25DF51FD" w14:textId="77777777" w:rsidR="0098355F" w:rsidRPr="00C53430" w:rsidRDefault="0098355F" w:rsidP="0098355F">
      <w:pPr>
        <w:spacing w:after="0"/>
        <w:jc w:val="center"/>
        <w:rPr>
          <w:rFonts w:ascii="Times New Roman" w:hAnsi="Times New Roman" w:cs="Times New Roman"/>
          <w:bCs/>
          <w:i/>
          <w:sz w:val="28"/>
          <w:szCs w:val="28"/>
        </w:rPr>
      </w:pPr>
      <w:r>
        <w:rPr>
          <w:rFonts w:ascii="Times New Roman" w:hAnsi="Times New Roman" w:cs="Times New Roman"/>
          <w:bCs/>
          <w:i/>
          <w:noProof/>
          <w:sz w:val="28"/>
          <w:szCs w:val="28"/>
        </w:rPr>
        <mc:AlternateContent>
          <mc:Choice Requires="wps">
            <w:drawing>
              <wp:anchor distT="0" distB="0" distL="114300" distR="114300" simplePos="0" relativeHeight="251659264" behindDoc="0" locked="0" layoutInCell="1" allowOverlap="1" wp14:anchorId="032A70C4" wp14:editId="0E34B977">
                <wp:simplePos x="0" y="0"/>
                <wp:positionH relativeFrom="column">
                  <wp:posOffset>2109470</wp:posOffset>
                </wp:positionH>
                <wp:positionV relativeFrom="paragraph">
                  <wp:posOffset>16510</wp:posOffset>
                </wp:positionV>
                <wp:extent cx="1466215" cy="1"/>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146621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2A19BC7"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6.1pt,1.3pt" to="281.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" strokecolor="#4472c4 [3204]" strokeweight=".5pt">
                <v:stroke joinstyle="miter"/>
              </v:line>
            </w:pict>
          </mc:Fallback>
        </mc:AlternateContent>
      </w:r>
    </w:p>
    <w:p w14:paraId="52EA261E" w14:textId="21986387" w:rsidR="0098355F" w:rsidRPr="00462D6B" w:rsidRDefault="0098355F" w:rsidP="00F043C8">
      <w:pPr>
        <w:spacing w:after="0" w:line="288" w:lineRule="auto"/>
        <w:ind w:firstLine="709"/>
        <w:jc w:val="both"/>
        <w:rPr>
          <w:rFonts w:ascii="Times New Roman" w:hAnsi="Times New Roman"/>
          <w:b/>
          <w:sz w:val="28"/>
          <w:szCs w:val="28"/>
        </w:rPr>
      </w:pPr>
      <w:r w:rsidRPr="00F92EF8">
        <w:rPr>
          <w:rFonts w:ascii="Times New Roman" w:hAnsi="Times New Roman"/>
          <w:b/>
          <w:sz w:val="28"/>
          <w:szCs w:val="28"/>
        </w:rPr>
        <w:t xml:space="preserve">I. </w:t>
      </w:r>
      <w:r>
        <w:rPr>
          <w:rFonts w:ascii="Times New Roman" w:hAnsi="Times New Roman"/>
          <w:b/>
          <w:sz w:val="28"/>
          <w:szCs w:val="28"/>
        </w:rPr>
        <w:t xml:space="preserve"> </w:t>
      </w:r>
      <w:r>
        <w:rPr>
          <w:rFonts w:ascii="Times New Roman" w:hAnsi="Times New Roman"/>
          <w:b/>
          <w:sz w:val="28"/>
          <w:szCs w:val="28"/>
          <w:lang w:val="vi-VN"/>
        </w:rPr>
        <w:t>Tình hình tội phạm và tệ nạn ma túy</w:t>
      </w:r>
    </w:p>
    <w:p w14:paraId="7BC52D1A" w14:textId="77777777" w:rsidR="0098355F" w:rsidRPr="00594758" w:rsidRDefault="0098355F" w:rsidP="00F043C8">
      <w:pPr>
        <w:spacing w:after="0" w:line="288" w:lineRule="auto"/>
        <w:ind w:firstLine="709"/>
        <w:jc w:val="both"/>
        <w:rPr>
          <w:rFonts w:ascii="Times New Roman" w:hAnsi="Times New Roman"/>
          <w:b/>
          <w:sz w:val="28"/>
          <w:szCs w:val="28"/>
        </w:rPr>
      </w:pPr>
      <w:r w:rsidRPr="00594758">
        <w:rPr>
          <w:rFonts w:ascii="Times New Roman" w:hAnsi="Times New Roman"/>
          <w:b/>
          <w:sz w:val="28"/>
          <w:szCs w:val="28"/>
        </w:rPr>
        <w:t xml:space="preserve">1. </w:t>
      </w:r>
      <w:proofErr w:type="spellStart"/>
      <w:r w:rsidRPr="00594758">
        <w:rPr>
          <w:rFonts w:ascii="Times New Roman" w:hAnsi="Times New Roman"/>
          <w:b/>
          <w:sz w:val="28"/>
          <w:szCs w:val="28"/>
        </w:rPr>
        <w:t>Tình</w:t>
      </w:r>
      <w:proofErr w:type="spellEnd"/>
      <w:r w:rsidRPr="00594758">
        <w:rPr>
          <w:rFonts w:ascii="Times New Roman" w:hAnsi="Times New Roman"/>
          <w:b/>
          <w:sz w:val="28"/>
          <w:szCs w:val="28"/>
        </w:rPr>
        <w:t xml:space="preserve"> </w:t>
      </w:r>
      <w:proofErr w:type="spellStart"/>
      <w:r w:rsidRPr="00594758">
        <w:rPr>
          <w:rFonts w:ascii="Times New Roman" w:hAnsi="Times New Roman"/>
          <w:b/>
          <w:sz w:val="28"/>
          <w:szCs w:val="28"/>
        </w:rPr>
        <w:t>hình</w:t>
      </w:r>
      <w:proofErr w:type="spellEnd"/>
      <w:r w:rsidRPr="00594758">
        <w:rPr>
          <w:rFonts w:ascii="Times New Roman" w:hAnsi="Times New Roman"/>
          <w:b/>
          <w:sz w:val="28"/>
          <w:szCs w:val="28"/>
        </w:rPr>
        <w:t xml:space="preserve"> </w:t>
      </w:r>
      <w:proofErr w:type="spellStart"/>
      <w:r w:rsidRPr="00594758">
        <w:rPr>
          <w:rFonts w:ascii="Times New Roman" w:hAnsi="Times New Roman"/>
          <w:b/>
          <w:sz w:val="28"/>
          <w:szCs w:val="28"/>
        </w:rPr>
        <w:t>tội</w:t>
      </w:r>
      <w:proofErr w:type="spellEnd"/>
      <w:r w:rsidRPr="00594758">
        <w:rPr>
          <w:rFonts w:ascii="Times New Roman" w:hAnsi="Times New Roman"/>
          <w:b/>
          <w:sz w:val="28"/>
          <w:szCs w:val="28"/>
        </w:rPr>
        <w:t xml:space="preserve"> </w:t>
      </w:r>
      <w:proofErr w:type="spellStart"/>
      <w:r w:rsidRPr="00594758">
        <w:rPr>
          <w:rFonts w:ascii="Times New Roman" w:hAnsi="Times New Roman"/>
          <w:b/>
          <w:sz w:val="28"/>
          <w:szCs w:val="28"/>
        </w:rPr>
        <w:t>phạm</w:t>
      </w:r>
      <w:proofErr w:type="spellEnd"/>
      <w:r w:rsidRPr="00594758">
        <w:rPr>
          <w:rFonts w:ascii="Times New Roman" w:hAnsi="Times New Roman"/>
          <w:b/>
          <w:sz w:val="28"/>
          <w:szCs w:val="28"/>
        </w:rPr>
        <w:t xml:space="preserve"> ma </w:t>
      </w:r>
      <w:proofErr w:type="spellStart"/>
      <w:r w:rsidRPr="00594758">
        <w:rPr>
          <w:rFonts w:ascii="Times New Roman" w:hAnsi="Times New Roman"/>
          <w:b/>
          <w:sz w:val="28"/>
          <w:szCs w:val="28"/>
        </w:rPr>
        <w:t>túy</w:t>
      </w:r>
      <w:proofErr w:type="spellEnd"/>
      <w:r w:rsidRPr="00594758">
        <w:rPr>
          <w:rFonts w:ascii="Times New Roman" w:hAnsi="Times New Roman"/>
          <w:b/>
          <w:sz w:val="28"/>
          <w:szCs w:val="28"/>
        </w:rPr>
        <w:t xml:space="preserve"> </w:t>
      </w:r>
    </w:p>
    <w:p w14:paraId="56604757" w14:textId="05DAB4D7" w:rsidR="0098355F" w:rsidRPr="00314E66" w:rsidRDefault="00F043C8" w:rsidP="00F043C8">
      <w:pPr>
        <w:spacing w:after="0" w:line="288" w:lineRule="auto"/>
        <w:ind w:firstLine="709"/>
        <w:jc w:val="both"/>
        <w:rPr>
          <w:rFonts w:ascii="Times New Roman" w:hAnsi="Times New Roman"/>
          <w:spacing w:val="-2"/>
          <w:sz w:val="28"/>
          <w:szCs w:val="28"/>
          <w:lang w:val="nl-NL"/>
        </w:rPr>
      </w:pPr>
      <w:r>
        <w:rPr>
          <w:rFonts w:ascii="Times New Roman" w:hAnsi="Times New Roman"/>
          <w:spacing w:val="-2"/>
          <w:sz w:val="28"/>
          <w:szCs w:val="28"/>
          <w:lang w:val="vi-VN"/>
        </w:rPr>
        <w:t xml:space="preserve">- </w:t>
      </w:r>
      <w:r w:rsidR="0098355F">
        <w:rPr>
          <w:rFonts w:ascii="Times New Roman" w:hAnsi="Times New Roman"/>
          <w:spacing w:val="-2"/>
          <w:sz w:val="28"/>
          <w:szCs w:val="28"/>
          <w:lang w:val="vi-VN"/>
        </w:rPr>
        <w:t>T</w:t>
      </w:r>
      <w:r w:rsidR="0098355F">
        <w:rPr>
          <w:rFonts w:ascii="Times New Roman" w:hAnsi="Times New Roman"/>
          <w:spacing w:val="-2"/>
          <w:sz w:val="28"/>
          <w:szCs w:val="28"/>
          <w:lang w:val="nl-NL"/>
        </w:rPr>
        <w:t>hời gian</w:t>
      </w:r>
      <w:r w:rsidR="0098355F" w:rsidRPr="00314E66">
        <w:rPr>
          <w:rFonts w:ascii="Times New Roman" w:hAnsi="Times New Roman"/>
          <w:spacing w:val="-2"/>
          <w:sz w:val="28"/>
          <w:szCs w:val="28"/>
          <w:lang w:val="nl-NL"/>
        </w:rPr>
        <w:t xml:space="preserve"> qua, tình hình tội phạm ma túy trên địa bàn </w:t>
      </w:r>
      <w:r w:rsidR="0098355F">
        <w:rPr>
          <w:rFonts w:ascii="Times New Roman" w:hAnsi="Times New Roman"/>
          <w:spacing w:val="-2"/>
          <w:sz w:val="28"/>
          <w:szCs w:val="28"/>
          <w:lang w:val="nl-NL"/>
        </w:rPr>
        <w:t>huyện</w:t>
      </w:r>
      <w:r w:rsidR="0098355F" w:rsidRPr="00314E66">
        <w:rPr>
          <w:rFonts w:ascii="Times New Roman" w:hAnsi="Times New Roman"/>
          <w:spacing w:val="-2"/>
          <w:sz w:val="28"/>
          <w:szCs w:val="28"/>
          <w:lang w:val="nl-NL"/>
        </w:rPr>
        <w:t xml:space="preserve"> </w:t>
      </w:r>
      <w:r w:rsidR="0098355F">
        <w:rPr>
          <w:rFonts w:ascii="Times New Roman" w:hAnsi="Times New Roman"/>
          <w:spacing w:val="-2"/>
          <w:sz w:val="28"/>
          <w:szCs w:val="28"/>
          <w:lang w:val="vi-VN"/>
        </w:rPr>
        <w:t>mặc dù đã được kiềm chế, tuy nhiên vẫn tiềm ẩn nguy cơ</w:t>
      </w:r>
      <w:r w:rsidR="0098355F" w:rsidRPr="00314E66">
        <w:rPr>
          <w:rFonts w:ascii="Times New Roman" w:hAnsi="Times New Roman"/>
          <w:spacing w:val="-2"/>
          <w:sz w:val="28"/>
          <w:szCs w:val="28"/>
          <w:lang w:val="nl-NL"/>
        </w:rPr>
        <w:t xml:space="preserve"> phức tạp ở một số địa bàn. Phương thức, thủ đoạn hoạt động của </w:t>
      </w:r>
      <w:r w:rsidR="0098355F">
        <w:rPr>
          <w:rFonts w:ascii="Times New Roman" w:hAnsi="Times New Roman"/>
          <w:spacing w:val="-2"/>
          <w:sz w:val="28"/>
          <w:szCs w:val="28"/>
          <w:lang w:val="nl-NL"/>
        </w:rPr>
        <w:t>c</w:t>
      </w:r>
      <w:proofErr w:type="spellStart"/>
      <w:r w:rsidR="0098355F" w:rsidRPr="00314E66">
        <w:rPr>
          <w:rFonts w:ascii="Times New Roman" w:hAnsi="Times New Roman"/>
          <w:spacing w:val="-2"/>
          <w:sz w:val="28"/>
          <w:szCs w:val="28"/>
        </w:rPr>
        <w:t>ác</w:t>
      </w:r>
      <w:proofErr w:type="spellEnd"/>
      <w:r w:rsidR="0098355F" w:rsidRPr="00314E66">
        <w:rPr>
          <w:rFonts w:ascii="Times New Roman" w:hAnsi="Times New Roman"/>
          <w:spacing w:val="-2"/>
          <w:sz w:val="28"/>
          <w:szCs w:val="28"/>
        </w:rPr>
        <w:t xml:space="preserve"> </w:t>
      </w:r>
      <w:proofErr w:type="spellStart"/>
      <w:r w:rsidR="0098355F" w:rsidRPr="00314E66">
        <w:rPr>
          <w:rFonts w:ascii="Times New Roman" w:hAnsi="Times New Roman"/>
          <w:spacing w:val="-2"/>
          <w:sz w:val="28"/>
          <w:szCs w:val="28"/>
        </w:rPr>
        <w:t>đối</w:t>
      </w:r>
      <w:proofErr w:type="spellEnd"/>
      <w:r w:rsidR="0098355F" w:rsidRPr="00314E66">
        <w:rPr>
          <w:rFonts w:ascii="Times New Roman" w:hAnsi="Times New Roman"/>
          <w:spacing w:val="-2"/>
          <w:sz w:val="28"/>
          <w:szCs w:val="28"/>
        </w:rPr>
        <w:t xml:space="preserve"> </w:t>
      </w:r>
      <w:proofErr w:type="spellStart"/>
      <w:r w:rsidR="0098355F" w:rsidRPr="00314E66">
        <w:rPr>
          <w:rFonts w:ascii="Times New Roman" w:hAnsi="Times New Roman"/>
          <w:spacing w:val="-2"/>
          <w:sz w:val="28"/>
          <w:szCs w:val="28"/>
        </w:rPr>
        <w:t>tượng</w:t>
      </w:r>
      <w:proofErr w:type="spellEnd"/>
      <w:r w:rsidR="0098355F" w:rsidRPr="00314E66">
        <w:rPr>
          <w:rFonts w:ascii="Times New Roman" w:hAnsi="Times New Roman"/>
          <w:spacing w:val="-2"/>
          <w:sz w:val="28"/>
          <w:szCs w:val="28"/>
        </w:rPr>
        <w:t xml:space="preserve"> </w:t>
      </w:r>
      <w:proofErr w:type="spellStart"/>
      <w:r w:rsidR="0098355F" w:rsidRPr="00314E66">
        <w:rPr>
          <w:rFonts w:ascii="Times New Roman" w:hAnsi="Times New Roman"/>
          <w:spacing w:val="-2"/>
          <w:sz w:val="28"/>
          <w:szCs w:val="28"/>
        </w:rPr>
        <w:t>phạm</w:t>
      </w:r>
      <w:proofErr w:type="spellEnd"/>
      <w:r w:rsidR="0098355F" w:rsidRPr="00314E66">
        <w:rPr>
          <w:rFonts w:ascii="Times New Roman" w:hAnsi="Times New Roman"/>
          <w:spacing w:val="-2"/>
          <w:sz w:val="28"/>
          <w:szCs w:val="28"/>
        </w:rPr>
        <w:t xml:space="preserve"> </w:t>
      </w:r>
      <w:proofErr w:type="spellStart"/>
      <w:r w:rsidR="0098355F" w:rsidRPr="00314E66">
        <w:rPr>
          <w:rFonts w:ascii="Times New Roman" w:hAnsi="Times New Roman"/>
          <w:spacing w:val="-2"/>
          <w:sz w:val="28"/>
          <w:szCs w:val="28"/>
        </w:rPr>
        <w:t>tội</w:t>
      </w:r>
      <w:proofErr w:type="spellEnd"/>
      <w:r w:rsidR="0098355F" w:rsidRPr="00314E66">
        <w:rPr>
          <w:rFonts w:ascii="Times New Roman" w:hAnsi="Times New Roman"/>
          <w:spacing w:val="-2"/>
          <w:sz w:val="28"/>
          <w:szCs w:val="28"/>
        </w:rPr>
        <w:t xml:space="preserve"> </w:t>
      </w:r>
      <w:proofErr w:type="spellStart"/>
      <w:r w:rsidR="0098355F" w:rsidRPr="00314E66">
        <w:rPr>
          <w:rFonts w:ascii="Times New Roman" w:hAnsi="Times New Roman"/>
          <w:spacing w:val="-2"/>
          <w:sz w:val="28"/>
          <w:szCs w:val="28"/>
        </w:rPr>
        <w:t>về</w:t>
      </w:r>
      <w:proofErr w:type="spellEnd"/>
      <w:r w:rsidR="0098355F" w:rsidRPr="00314E66">
        <w:rPr>
          <w:rFonts w:ascii="Times New Roman" w:hAnsi="Times New Roman"/>
          <w:spacing w:val="-2"/>
          <w:sz w:val="28"/>
          <w:szCs w:val="28"/>
        </w:rPr>
        <w:t xml:space="preserve"> ma </w:t>
      </w:r>
      <w:proofErr w:type="spellStart"/>
      <w:r w:rsidR="0098355F" w:rsidRPr="00314E66">
        <w:rPr>
          <w:rFonts w:ascii="Times New Roman" w:hAnsi="Times New Roman"/>
          <w:spacing w:val="-2"/>
          <w:sz w:val="28"/>
          <w:szCs w:val="28"/>
        </w:rPr>
        <w:t>túy</w:t>
      </w:r>
      <w:proofErr w:type="spellEnd"/>
      <w:r w:rsidR="0098355F" w:rsidRPr="00314E66">
        <w:rPr>
          <w:rFonts w:ascii="Times New Roman" w:hAnsi="Times New Roman"/>
          <w:spacing w:val="-2"/>
          <w:sz w:val="28"/>
          <w:szCs w:val="28"/>
        </w:rPr>
        <w:t xml:space="preserve"> </w:t>
      </w:r>
      <w:proofErr w:type="spellStart"/>
      <w:r w:rsidR="0098355F" w:rsidRPr="00314E66">
        <w:rPr>
          <w:rFonts w:ascii="Times New Roman" w:hAnsi="Times New Roman"/>
          <w:spacing w:val="-2"/>
          <w:sz w:val="28"/>
          <w:szCs w:val="28"/>
        </w:rPr>
        <w:t>đã</w:t>
      </w:r>
      <w:proofErr w:type="spellEnd"/>
      <w:r w:rsidR="0098355F" w:rsidRPr="00314E66">
        <w:rPr>
          <w:rFonts w:ascii="Times New Roman" w:hAnsi="Times New Roman"/>
          <w:spacing w:val="-2"/>
          <w:sz w:val="28"/>
          <w:szCs w:val="28"/>
        </w:rPr>
        <w:t xml:space="preserve"> </w:t>
      </w:r>
      <w:proofErr w:type="spellStart"/>
      <w:r w:rsidR="0098355F" w:rsidRPr="00314E66">
        <w:rPr>
          <w:rFonts w:ascii="Times New Roman" w:hAnsi="Times New Roman"/>
          <w:spacing w:val="-2"/>
          <w:sz w:val="28"/>
          <w:szCs w:val="28"/>
        </w:rPr>
        <w:t>và</w:t>
      </w:r>
      <w:proofErr w:type="spellEnd"/>
      <w:r w:rsidR="0098355F" w:rsidRPr="00314E66">
        <w:rPr>
          <w:rFonts w:ascii="Times New Roman" w:hAnsi="Times New Roman"/>
          <w:spacing w:val="-2"/>
          <w:sz w:val="28"/>
          <w:szCs w:val="28"/>
        </w:rPr>
        <w:t xml:space="preserve"> </w:t>
      </w:r>
      <w:proofErr w:type="spellStart"/>
      <w:r w:rsidR="0098355F" w:rsidRPr="00314E66">
        <w:rPr>
          <w:rFonts w:ascii="Times New Roman" w:hAnsi="Times New Roman"/>
          <w:spacing w:val="-2"/>
          <w:sz w:val="28"/>
          <w:szCs w:val="28"/>
        </w:rPr>
        <w:t>đang</w:t>
      </w:r>
      <w:proofErr w:type="spellEnd"/>
      <w:r w:rsidR="0098355F" w:rsidRPr="00314E66">
        <w:rPr>
          <w:rFonts w:ascii="Times New Roman" w:hAnsi="Times New Roman"/>
          <w:spacing w:val="-2"/>
          <w:sz w:val="28"/>
          <w:szCs w:val="28"/>
        </w:rPr>
        <w:t xml:space="preserve"> </w:t>
      </w:r>
      <w:proofErr w:type="spellStart"/>
      <w:r w:rsidR="0098355F" w:rsidRPr="00314E66">
        <w:rPr>
          <w:rFonts w:ascii="Times New Roman" w:hAnsi="Times New Roman"/>
          <w:spacing w:val="-2"/>
          <w:sz w:val="28"/>
          <w:szCs w:val="28"/>
        </w:rPr>
        <w:t>có</w:t>
      </w:r>
      <w:proofErr w:type="spellEnd"/>
      <w:r w:rsidR="0098355F" w:rsidRPr="00314E66">
        <w:rPr>
          <w:rFonts w:ascii="Times New Roman" w:hAnsi="Times New Roman"/>
          <w:spacing w:val="-2"/>
          <w:sz w:val="28"/>
          <w:szCs w:val="28"/>
        </w:rPr>
        <w:t xml:space="preserve"> </w:t>
      </w:r>
      <w:proofErr w:type="spellStart"/>
      <w:r w:rsidR="0098355F" w:rsidRPr="00314E66">
        <w:rPr>
          <w:rFonts w:ascii="Times New Roman" w:hAnsi="Times New Roman"/>
          <w:spacing w:val="-2"/>
          <w:sz w:val="28"/>
          <w:szCs w:val="28"/>
        </w:rPr>
        <w:t>sự</w:t>
      </w:r>
      <w:proofErr w:type="spellEnd"/>
      <w:r w:rsidR="0098355F" w:rsidRPr="00314E66">
        <w:rPr>
          <w:rFonts w:ascii="Times New Roman" w:hAnsi="Times New Roman"/>
          <w:spacing w:val="-2"/>
          <w:sz w:val="28"/>
          <w:szCs w:val="28"/>
        </w:rPr>
        <w:t xml:space="preserve"> </w:t>
      </w:r>
      <w:proofErr w:type="spellStart"/>
      <w:r w:rsidR="0098355F" w:rsidRPr="00314E66">
        <w:rPr>
          <w:rFonts w:ascii="Times New Roman" w:hAnsi="Times New Roman"/>
          <w:spacing w:val="-2"/>
          <w:sz w:val="28"/>
          <w:szCs w:val="28"/>
        </w:rPr>
        <w:t>chuyển</w:t>
      </w:r>
      <w:proofErr w:type="spellEnd"/>
      <w:r w:rsidR="0098355F" w:rsidRPr="00314E66">
        <w:rPr>
          <w:rFonts w:ascii="Times New Roman" w:hAnsi="Times New Roman"/>
          <w:spacing w:val="-2"/>
          <w:sz w:val="28"/>
          <w:szCs w:val="28"/>
        </w:rPr>
        <w:t xml:space="preserve"> </w:t>
      </w:r>
      <w:proofErr w:type="spellStart"/>
      <w:r w:rsidR="0098355F" w:rsidRPr="00314E66">
        <w:rPr>
          <w:rFonts w:ascii="Times New Roman" w:hAnsi="Times New Roman"/>
          <w:spacing w:val="-2"/>
          <w:sz w:val="28"/>
          <w:szCs w:val="28"/>
        </w:rPr>
        <w:t>đổi</w:t>
      </w:r>
      <w:proofErr w:type="spellEnd"/>
      <w:r w:rsidR="0098355F" w:rsidRPr="00314E66">
        <w:rPr>
          <w:rFonts w:ascii="Times New Roman" w:hAnsi="Times New Roman"/>
          <w:spacing w:val="-2"/>
          <w:sz w:val="28"/>
          <w:szCs w:val="28"/>
        </w:rPr>
        <w:t xml:space="preserve"> </w:t>
      </w:r>
      <w:proofErr w:type="spellStart"/>
      <w:r w:rsidR="0098355F" w:rsidRPr="00314E66">
        <w:rPr>
          <w:rFonts w:ascii="Times New Roman" w:hAnsi="Times New Roman"/>
          <w:spacing w:val="-2"/>
          <w:sz w:val="28"/>
          <w:szCs w:val="28"/>
        </w:rPr>
        <w:t>mạnh</w:t>
      </w:r>
      <w:proofErr w:type="spellEnd"/>
      <w:r w:rsidR="0098355F" w:rsidRPr="00314E66">
        <w:rPr>
          <w:rFonts w:ascii="Times New Roman" w:hAnsi="Times New Roman"/>
          <w:spacing w:val="-2"/>
          <w:sz w:val="28"/>
          <w:szCs w:val="28"/>
        </w:rPr>
        <w:t xml:space="preserve"> </w:t>
      </w:r>
      <w:proofErr w:type="spellStart"/>
      <w:r w:rsidR="0098355F" w:rsidRPr="00314E66">
        <w:rPr>
          <w:rFonts w:ascii="Times New Roman" w:hAnsi="Times New Roman"/>
          <w:spacing w:val="-2"/>
          <w:sz w:val="28"/>
          <w:szCs w:val="28"/>
        </w:rPr>
        <w:t>mẽ</w:t>
      </w:r>
      <w:proofErr w:type="spellEnd"/>
      <w:r w:rsidR="0098355F" w:rsidRPr="00314E66">
        <w:rPr>
          <w:rFonts w:ascii="Times New Roman" w:hAnsi="Times New Roman"/>
          <w:spacing w:val="-2"/>
          <w:sz w:val="28"/>
          <w:szCs w:val="28"/>
        </w:rPr>
        <w:t xml:space="preserve"> </w:t>
      </w:r>
      <w:proofErr w:type="spellStart"/>
      <w:r w:rsidR="0098355F" w:rsidRPr="00314E66">
        <w:rPr>
          <w:rFonts w:ascii="Times New Roman" w:hAnsi="Times New Roman"/>
          <w:spacing w:val="-2"/>
          <w:sz w:val="28"/>
          <w:szCs w:val="28"/>
        </w:rPr>
        <w:t>từ</w:t>
      </w:r>
      <w:proofErr w:type="spellEnd"/>
      <w:r w:rsidR="0098355F" w:rsidRPr="00314E66">
        <w:rPr>
          <w:rFonts w:ascii="Times New Roman" w:hAnsi="Times New Roman"/>
          <w:spacing w:val="-2"/>
          <w:sz w:val="28"/>
          <w:szCs w:val="28"/>
        </w:rPr>
        <w:t xml:space="preserve"> </w:t>
      </w:r>
      <w:proofErr w:type="spellStart"/>
      <w:r w:rsidR="0098355F" w:rsidRPr="00314E66">
        <w:rPr>
          <w:rFonts w:ascii="Times New Roman" w:hAnsi="Times New Roman"/>
          <w:spacing w:val="-2"/>
          <w:sz w:val="28"/>
          <w:szCs w:val="28"/>
        </w:rPr>
        <w:t>phương</w:t>
      </w:r>
      <w:proofErr w:type="spellEnd"/>
      <w:r w:rsidR="0098355F" w:rsidRPr="00314E66">
        <w:rPr>
          <w:rFonts w:ascii="Times New Roman" w:hAnsi="Times New Roman"/>
          <w:spacing w:val="-2"/>
          <w:sz w:val="28"/>
          <w:szCs w:val="28"/>
        </w:rPr>
        <w:t xml:space="preserve"> </w:t>
      </w:r>
      <w:proofErr w:type="spellStart"/>
      <w:r w:rsidR="0098355F" w:rsidRPr="00314E66">
        <w:rPr>
          <w:rFonts w:ascii="Times New Roman" w:hAnsi="Times New Roman"/>
          <w:spacing w:val="-2"/>
          <w:sz w:val="28"/>
          <w:szCs w:val="28"/>
        </w:rPr>
        <w:t>thức</w:t>
      </w:r>
      <w:proofErr w:type="spellEnd"/>
      <w:r w:rsidR="0098355F" w:rsidRPr="00314E66">
        <w:rPr>
          <w:rFonts w:ascii="Times New Roman" w:hAnsi="Times New Roman"/>
          <w:spacing w:val="-2"/>
          <w:sz w:val="28"/>
          <w:szCs w:val="28"/>
        </w:rPr>
        <w:t xml:space="preserve"> </w:t>
      </w:r>
      <w:proofErr w:type="spellStart"/>
      <w:r w:rsidR="0098355F" w:rsidRPr="00314E66">
        <w:rPr>
          <w:rFonts w:ascii="Times New Roman" w:hAnsi="Times New Roman"/>
          <w:spacing w:val="-2"/>
          <w:sz w:val="28"/>
          <w:szCs w:val="28"/>
        </w:rPr>
        <w:t>mua</w:t>
      </w:r>
      <w:proofErr w:type="spellEnd"/>
      <w:r w:rsidR="0098355F" w:rsidRPr="00314E66">
        <w:rPr>
          <w:rFonts w:ascii="Times New Roman" w:hAnsi="Times New Roman"/>
          <w:spacing w:val="-2"/>
          <w:sz w:val="28"/>
          <w:szCs w:val="28"/>
        </w:rPr>
        <w:t xml:space="preserve"> </w:t>
      </w:r>
      <w:proofErr w:type="spellStart"/>
      <w:r w:rsidR="0098355F" w:rsidRPr="00314E66">
        <w:rPr>
          <w:rFonts w:ascii="Times New Roman" w:hAnsi="Times New Roman"/>
          <w:spacing w:val="-2"/>
          <w:sz w:val="28"/>
          <w:szCs w:val="28"/>
        </w:rPr>
        <w:t>bán</w:t>
      </w:r>
      <w:proofErr w:type="spellEnd"/>
      <w:r w:rsidR="0098355F" w:rsidRPr="00314E66">
        <w:rPr>
          <w:rFonts w:ascii="Times New Roman" w:hAnsi="Times New Roman"/>
          <w:spacing w:val="-2"/>
          <w:sz w:val="28"/>
          <w:szCs w:val="28"/>
        </w:rPr>
        <w:t xml:space="preserve"> “</w:t>
      </w:r>
      <w:proofErr w:type="spellStart"/>
      <w:r w:rsidR="0098355F" w:rsidRPr="00314E66">
        <w:rPr>
          <w:rFonts w:ascii="Times New Roman" w:hAnsi="Times New Roman"/>
          <w:spacing w:val="-2"/>
          <w:sz w:val="28"/>
          <w:szCs w:val="28"/>
        </w:rPr>
        <w:t>truyền</w:t>
      </w:r>
      <w:proofErr w:type="spellEnd"/>
      <w:r w:rsidR="0098355F" w:rsidRPr="00314E66">
        <w:rPr>
          <w:rFonts w:ascii="Times New Roman" w:hAnsi="Times New Roman"/>
          <w:spacing w:val="-2"/>
          <w:sz w:val="28"/>
          <w:szCs w:val="28"/>
        </w:rPr>
        <w:t xml:space="preserve"> </w:t>
      </w:r>
      <w:proofErr w:type="spellStart"/>
      <w:r w:rsidR="0098355F" w:rsidRPr="00314E66">
        <w:rPr>
          <w:rFonts w:ascii="Times New Roman" w:hAnsi="Times New Roman"/>
          <w:spacing w:val="-2"/>
          <w:sz w:val="28"/>
          <w:szCs w:val="28"/>
        </w:rPr>
        <w:t>thống</w:t>
      </w:r>
      <w:proofErr w:type="spellEnd"/>
      <w:r w:rsidR="0098355F" w:rsidRPr="00314E66">
        <w:rPr>
          <w:rFonts w:ascii="Times New Roman" w:hAnsi="Times New Roman"/>
          <w:spacing w:val="-2"/>
          <w:sz w:val="28"/>
          <w:szCs w:val="28"/>
        </w:rPr>
        <w:t>” sang “</w:t>
      </w:r>
      <w:proofErr w:type="spellStart"/>
      <w:r w:rsidR="0098355F" w:rsidRPr="00314E66">
        <w:rPr>
          <w:rFonts w:ascii="Times New Roman" w:hAnsi="Times New Roman"/>
          <w:spacing w:val="-2"/>
          <w:sz w:val="28"/>
          <w:szCs w:val="28"/>
        </w:rPr>
        <w:t>truyền</w:t>
      </w:r>
      <w:proofErr w:type="spellEnd"/>
      <w:r w:rsidR="0098355F" w:rsidRPr="00314E66">
        <w:rPr>
          <w:rFonts w:ascii="Times New Roman" w:hAnsi="Times New Roman"/>
          <w:spacing w:val="-2"/>
          <w:sz w:val="28"/>
          <w:szCs w:val="28"/>
        </w:rPr>
        <w:t xml:space="preserve"> </w:t>
      </w:r>
      <w:proofErr w:type="spellStart"/>
      <w:r w:rsidR="0098355F" w:rsidRPr="00314E66">
        <w:rPr>
          <w:rFonts w:ascii="Times New Roman" w:hAnsi="Times New Roman"/>
          <w:spacing w:val="-2"/>
          <w:sz w:val="28"/>
          <w:szCs w:val="28"/>
        </w:rPr>
        <w:t>thống</w:t>
      </w:r>
      <w:proofErr w:type="spellEnd"/>
      <w:r w:rsidR="0098355F" w:rsidRPr="00314E66">
        <w:rPr>
          <w:rFonts w:ascii="Times New Roman" w:hAnsi="Times New Roman"/>
          <w:spacing w:val="-2"/>
          <w:sz w:val="28"/>
          <w:szCs w:val="28"/>
        </w:rPr>
        <w:t xml:space="preserve"> </w:t>
      </w:r>
      <w:proofErr w:type="spellStart"/>
      <w:r w:rsidR="0098355F" w:rsidRPr="00314E66">
        <w:rPr>
          <w:rFonts w:ascii="Times New Roman" w:hAnsi="Times New Roman"/>
          <w:spacing w:val="-2"/>
          <w:sz w:val="28"/>
          <w:szCs w:val="28"/>
        </w:rPr>
        <w:t>kết</w:t>
      </w:r>
      <w:proofErr w:type="spellEnd"/>
      <w:r w:rsidR="0098355F" w:rsidRPr="00314E66">
        <w:rPr>
          <w:rFonts w:ascii="Times New Roman" w:hAnsi="Times New Roman"/>
          <w:spacing w:val="-2"/>
          <w:sz w:val="28"/>
          <w:szCs w:val="28"/>
        </w:rPr>
        <w:t xml:space="preserve"> </w:t>
      </w:r>
      <w:proofErr w:type="spellStart"/>
      <w:r w:rsidR="0098355F" w:rsidRPr="00314E66">
        <w:rPr>
          <w:rFonts w:ascii="Times New Roman" w:hAnsi="Times New Roman"/>
          <w:spacing w:val="-2"/>
          <w:sz w:val="28"/>
          <w:szCs w:val="28"/>
        </w:rPr>
        <w:t>hợp</w:t>
      </w:r>
      <w:proofErr w:type="spellEnd"/>
      <w:r w:rsidR="0098355F" w:rsidRPr="00314E66">
        <w:rPr>
          <w:rFonts w:ascii="Times New Roman" w:hAnsi="Times New Roman"/>
          <w:spacing w:val="-2"/>
          <w:sz w:val="28"/>
          <w:szCs w:val="28"/>
        </w:rPr>
        <w:t xml:space="preserve"> </w:t>
      </w:r>
      <w:proofErr w:type="spellStart"/>
      <w:r w:rsidR="0098355F" w:rsidRPr="00314E66">
        <w:rPr>
          <w:rFonts w:ascii="Times New Roman" w:hAnsi="Times New Roman"/>
          <w:spacing w:val="-2"/>
          <w:sz w:val="28"/>
          <w:szCs w:val="28"/>
        </w:rPr>
        <w:t>hiện</w:t>
      </w:r>
      <w:proofErr w:type="spellEnd"/>
      <w:r w:rsidR="0098355F" w:rsidRPr="00314E66">
        <w:rPr>
          <w:rFonts w:ascii="Times New Roman" w:hAnsi="Times New Roman"/>
          <w:spacing w:val="-2"/>
          <w:sz w:val="28"/>
          <w:szCs w:val="28"/>
        </w:rPr>
        <w:t xml:space="preserve"> </w:t>
      </w:r>
      <w:proofErr w:type="spellStart"/>
      <w:r w:rsidR="0098355F" w:rsidRPr="00314E66">
        <w:rPr>
          <w:rFonts w:ascii="Times New Roman" w:hAnsi="Times New Roman"/>
          <w:spacing w:val="-2"/>
          <w:sz w:val="28"/>
          <w:szCs w:val="28"/>
        </w:rPr>
        <w:t>đại</w:t>
      </w:r>
      <w:proofErr w:type="spellEnd"/>
      <w:r w:rsidR="0098355F" w:rsidRPr="00314E66">
        <w:rPr>
          <w:rFonts w:ascii="Times New Roman" w:hAnsi="Times New Roman"/>
          <w:spacing w:val="-2"/>
          <w:sz w:val="28"/>
          <w:szCs w:val="28"/>
        </w:rPr>
        <w:t xml:space="preserve">” </w:t>
      </w:r>
      <w:proofErr w:type="spellStart"/>
      <w:r w:rsidR="0098355F" w:rsidRPr="00314E66">
        <w:rPr>
          <w:rFonts w:ascii="Times New Roman" w:hAnsi="Times New Roman"/>
          <w:spacing w:val="-2"/>
          <w:sz w:val="28"/>
          <w:szCs w:val="28"/>
        </w:rPr>
        <w:t>hoặc</w:t>
      </w:r>
      <w:proofErr w:type="spellEnd"/>
      <w:r w:rsidR="0098355F" w:rsidRPr="00314E66">
        <w:rPr>
          <w:rFonts w:ascii="Times New Roman" w:hAnsi="Times New Roman"/>
          <w:spacing w:val="-2"/>
          <w:sz w:val="28"/>
          <w:szCs w:val="28"/>
        </w:rPr>
        <w:t xml:space="preserve"> “</w:t>
      </w:r>
      <w:proofErr w:type="spellStart"/>
      <w:r w:rsidR="0098355F" w:rsidRPr="00314E66">
        <w:rPr>
          <w:rFonts w:ascii="Times New Roman" w:hAnsi="Times New Roman"/>
          <w:spacing w:val="-2"/>
          <w:sz w:val="28"/>
          <w:szCs w:val="28"/>
        </w:rPr>
        <w:t>hiện</w:t>
      </w:r>
      <w:proofErr w:type="spellEnd"/>
      <w:r w:rsidR="0098355F" w:rsidRPr="00314E66">
        <w:rPr>
          <w:rFonts w:ascii="Times New Roman" w:hAnsi="Times New Roman"/>
          <w:spacing w:val="-2"/>
          <w:sz w:val="28"/>
          <w:szCs w:val="28"/>
        </w:rPr>
        <w:t xml:space="preserve"> </w:t>
      </w:r>
      <w:proofErr w:type="spellStart"/>
      <w:r w:rsidR="0098355F" w:rsidRPr="00314E66">
        <w:rPr>
          <w:rFonts w:ascii="Times New Roman" w:hAnsi="Times New Roman"/>
          <w:spacing w:val="-2"/>
          <w:sz w:val="28"/>
          <w:szCs w:val="28"/>
        </w:rPr>
        <w:t>đại</w:t>
      </w:r>
      <w:proofErr w:type="spellEnd"/>
      <w:r w:rsidR="0098355F" w:rsidRPr="00314E66">
        <w:rPr>
          <w:rFonts w:ascii="Times New Roman" w:hAnsi="Times New Roman"/>
          <w:spacing w:val="-2"/>
          <w:sz w:val="28"/>
          <w:szCs w:val="28"/>
        </w:rPr>
        <w:t xml:space="preserve">”, </w:t>
      </w:r>
      <w:proofErr w:type="spellStart"/>
      <w:r w:rsidR="0098355F" w:rsidRPr="00314E66">
        <w:rPr>
          <w:rFonts w:ascii="Times New Roman" w:hAnsi="Times New Roman"/>
          <w:spacing w:val="-2"/>
          <w:sz w:val="28"/>
          <w:szCs w:val="28"/>
        </w:rPr>
        <w:t>triệt</w:t>
      </w:r>
      <w:proofErr w:type="spellEnd"/>
      <w:r w:rsidR="0098355F" w:rsidRPr="00314E66">
        <w:rPr>
          <w:rFonts w:ascii="Times New Roman" w:hAnsi="Times New Roman"/>
          <w:spacing w:val="-2"/>
          <w:sz w:val="28"/>
          <w:szCs w:val="28"/>
        </w:rPr>
        <w:t xml:space="preserve"> </w:t>
      </w:r>
      <w:proofErr w:type="spellStart"/>
      <w:r w:rsidR="0098355F" w:rsidRPr="00314E66">
        <w:rPr>
          <w:rFonts w:ascii="Times New Roman" w:hAnsi="Times New Roman"/>
          <w:spacing w:val="-2"/>
          <w:sz w:val="28"/>
          <w:szCs w:val="28"/>
        </w:rPr>
        <w:t>để</w:t>
      </w:r>
      <w:proofErr w:type="spellEnd"/>
      <w:r w:rsidR="0098355F" w:rsidRPr="00314E66">
        <w:rPr>
          <w:rFonts w:ascii="Times New Roman" w:hAnsi="Times New Roman"/>
          <w:spacing w:val="-2"/>
          <w:sz w:val="28"/>
          <w:szCs w:val="28"/>
        </w:rPr>
        <w:t xml:space="preserve"> </w:t>
      </w:r>
      <w:proofErr w:type="spellStart"/>
      <w:r w:rsidR="0098355F" w:rsidRPr="00314E66">
        <w:rPr>
          <w:rFonts w:ascii="Times New Roman" w:hAnsi="Times New Roman"/>
          <w:spacing w:val="-2"/>
          <w:sz w:val="28"/>
          <w:szCs w:val="28"/>
        </w:rPr>
        <w:t>sử</w:t>
      </w:r>
      <w:proofErr w:type="spellEnd"/>
      <w:r w:rsidR="0098355F" w:rsidRPr="00314E66">
        <w:rPr>
          <w:rFonts w:ascii="Times New Roman" w:hAnsi="Times New Roman"/>
          <w:spacing w:val="-2"/>
          <w:sz w:val="28"/>
          <w:szCs w:val="28"/>
        </w:rPr>
        <w:t xml:space="preserve"> </w:t>
      </w:r>
      <w:proofErr w:type="spellStart"/>
      <w:r w:rsidR="0098355F" w:rsidRPr="00314E66">
        <w:rPr>
          <w:rFonts w:ascii="Times New Roman" w:hAnsi="Times New Roman"/>
          <w:spacing w:val="-2"/>
          <w:sz w:val="28"/>
          <w:szCs w:val="28"/>
        </w:rPr>
        <w:t>dụng</w:t>
      </w:r>
      <w:proofErr w:type="spellEnd"/>
      <w:r w:rsidR="0098355F" w:rsidRPr="00314E66">
        <w:rPr>
          <w:rFonts w:ascii="Times New Roman" w:hAnsi="Times New Roman"/>
          <w:spacing w:val="-2"/>
          <w:sz w:val="28"/>
          <w:szCs w:val="28"/>
        </w:rPr>
        <w:t xml:space="preserve"> </w:t>
      </w:r>
      <w:proofErr w:type="spellStart"/>
      <w:r w:rsidR="0098355F" w:rsidRPr="00314E66">
        <w:rPr>
          <w:rFonts w:ascii="Times New Roman" w:hAnsi="Times New Roman"/>
          <w:spacing w:val="-2"/>
          <w:sz w:val="28"/>
          <w:szCs w:val="28"/>
        </w:rPr>
        <w:t>không</w:t>
      </w:r>
      <w:proofErr w:type="spellEnd"/>
      <w:r w:rsidR="0098355F" w:rsidRPr="00314E66">
        <w:rPr>
          <w:rFonts w:ascii="Times New Roman" w:hAnsi="Times New Roman"/>
          <w:spacing w:val="-2"/>
          <w:sz w:val="28"/>
          <w:szCs w:val="28"/>
        </w:rPr>
        <w:t xml:space="preserve"> </w:t>
      </w:r>
      <w:proofErr w:type="spellStart"/>
      <w:r w:rsidR="0098355F" w:rsidRPr="00314E66">
        <w:rPr>
          <w:rFonts w:ascii="Times New Roman" w:hAnsi="Times New Roman"/>
          <w:spacing w:val="-2"/>
          <w:sz w:val="28"/>
          <w:szCs w:val="28"/>
        </w:rPr>
        <w:t>gian</w:t>
      </w:r>
      <w:proofErr w:type="spellEnd"/>
      <w:r w:rsidR="0098355F" w:rsidRPr="00314E66">
        <w:rPr>
          <w:rFonts w:ascii="Times New Roman" w:hAnsi="Times New Roman"/>
          <w:spacing w:val="-2"/>
          <w:sz w:val="28"/>
          <w:szCs w:val="28"/>
        </w:rPr>
        <w:t xml:space="preserve"> </w:t>
      </w:r>
      <w:proofErr w:type="spellStart"/>
      <w:r w:rsidR="0098355F" w:rsidRPr="00314E66">
        <w:rPr>
          <w:rFonts w:ascii="Times New Roman" w:hAnsi="Times New Roman"/>
          <w:spacing w:val="-2"/>
          <w:sz w:val="28"/>
          <w:szCs w:val="28"/>
        </w:rPr>
        <w:t>mạng</w:t>
      </w:r>
      <w:proofErr w:type="spellEnd"/>
      <w:r w:rsidR="0098355F" w:rsidRPr="00314E66">
        <w:rPr>
          <w:rFonts w:ascii="Times New Roman" w:hAnsi="Times New Roman"/>
          <w:spacing w:val="-2"/>
          <w:sz w:val="28"/>
          <w:szCs w:val="28"/>
        </w:rPr>
        <w:t xml:space="preserve"> </w:t>
      </w:r>
      <w:r w:rsidR="0098355F" w:rsidRPr="00314E66">
        <w:rPr>
          <w:rFonts w:ascii="Times New Roman" w:hAnsi="Times New Roman"/>
          <w:spacing w:val="-2"/>
          <w:sz w:val="28"/>
          <w:szCs w:val="28"/>
          <w:lang w:val="nl-NL"/>
        </w:rPr>
        <w:t xml:space="preserve">như zalo, </w:t>
      </w:r>
      <w:r w:rsidR="0098355F" w:rsidRPr="00314E66">
        <w:rPr>
          <w:rFonts w:ascii="Times New Roman" w:hAnsi="Times New Roman"/>
          <w:spacing w:val="-4"/>
          <w:sz w:val="28"/>
          <w:szCs w:val="28"/>
          <w:lang w:val="nl-NL"/>
        </w:rPr>
        <w:t>messenger</w:t>
      </w:r>
      <w:r w:rsidR="0098355F" w:rsidRPr="00314E66">
        <w:rPr>
          <w:rFonts w:ascii="Times New Roman" w:hAnsi="Times New Roman"/>
          <w:spacing w:val="-2"/>
          <w:sz w:val="28"/>
          <w:szCs w:val="28"/>
          <w:lang w:val="nl-NL"/>
        </w:rPr>
        <w:t>, telegram... liên lạc, trao đổi mua bán trái phép chất ma túy</w:t>
      </w:r>
      <w:r w:rsidR="0098355F" w:rsidRPr="00314E66">
        <w:rPr>
          <w:rFonts w:ascii="Times New Roman" w:hAnsi="Times New Roman"/>
          <w:spacing w:val="-2"/>
          <w:sz w:val="28"/>
          <w:szCs w:val="28"/>
          <w:lang w:val="it-IT"/>
        </w:rPr>
        <w:t xml:space="preserve">, khi bị phát hiện, bắt giữ thì sẵn sàng chống trả quyết liệt, tìm mọi cách để tiêu hủy chứng cứ, không khai nhận về hành vi phạm tội của bản thân và đồng bọn, </w:t>
      </w:r>
      <w:r w:rsidR="0098355F" w:rsidRPr="00314E66">
        <w:rPr>
          <w:rFonts w:ascii="Times New Roman" w:hAnsi="Times New Roman"/>
          <w:spacing w:val="-2"/>
          <w:sz w:val="28"/>
          <w:szCs w:val="28"/>
          <w:lang w:val="nl-NL"/>
        </w:rPr>
        <w:t xml:space="preserve">gây nhiều khó khăn cho công tác điều tra, xử lý. </w:t>
      </w:r>
    </w:p>
    <w:p w14:paraId="469DA90D" w14:textId="01E90DAF" w:rsidR="0098355F" w:rsidRPr="00006DBE" w:rsidRDefault="00F043C8" w:rsidP="00F043C8">
      <w:pPr>
        <w:autoSpaceDE w:val="0"/>
        <w:autoSpaceDN w:val="0"/>
        <w:adjustRightInd w:val="0"/>
        <w:spacing w:after="0" w:line="288" w:lineRule="auto"/>
        <w:ind w:firstLine="709"/>
        <w:jc w:val="both"/>
        <w:rPr>
          <w:rFonts w:ascii="Times New Roman" w:hAnsi="Times New Roman"/>
          <w:sz w:val="28"/>
          <w:szCs w:val="28"/>
        </w:rPr>
      </w:pPr>
      <w:r>
        <w:rPr>
          <w:rFonts w:ascii="Times New Roman" w:hAnsi="Times New Roman"/>
          <w:sz w:val="28"/>
          <w:szCs w:val="28"/>
          <w:lang w:val="vi-VN"/>
        </w:rPr>
        <w:t xml:space="preserve">- </w:t>
      </w:r>
      <w:proofErr w:type="spellStart"/>
      <w:r w:rsidR="0098355F" w:rsidRPr="00006DBE">
        <w:rPr>
          <w:rFonts w:ascii="Times New Roman" w:hAnsi="Times New Roman"/>
          <w:sz w:val="28"/>
          <w:szCs w:val="28"/>
        </w:rPr>
        <w:t>Nguồn</w:t>
      </w:r>
      <w:proofErr w:type="spellEnd"/>
      <w:r w:rsidR="0098355F" w:rsidRPr="00006DBE">
        <w:rPr>
          <w:rFonts w:ascii="Times New Roman" w:hAnsi="Times New Roman"/>
          <w:sz w:val="28"/>
          <w:szCs w:val="28"/>
        </w:rPr>
        <w:t xml:space="preserve"> ma </w:t>
      </w:r>
      <w:proofErr w:type="spellStart"/>
      <w:r w:rsidR="0098355F" w:rsidRPr="00006DBE">
        <w:rPr>
          <w:rFonts w:ascii="Times New Roman" w:hAnsi="Times New Roman"/>
          <w:sz w:val="28"/>
          <w:szCs w:val="28"/>
        </w:rPr>
        <w:t>túy</w:t>
      </w:r>
      <w:proofErr w:type="spellEnd"/>
      <w:r w:rsidR="0098355F" w:rsidRPr="00006DBE">
        <w:rPr>
          <w:rFonts w:ascii="Times New Roman" w:hAnsi="Times New Roman"/>
          <w:sz w:val="28"/>
          <w:szCs w:val="28"/>
        </w:rPr>
        <w:t xml:space="preserve"> </w:t>
      </w:r>
      <w:proofErr w:type="spellStart"/>
      <w:r w:rsidR="0098355F" w:rsidRPr="00006DBE">
        <w:rPr>
          <w:rFonts w:ascii="Times New Roman" w:hAnsi="Times New Roman"/>
          <w:sz w:val="28"/>
          <w:szCs w:val="28"/>
        </w:rPr>
        <w:t>vào</w:t>
      </w:r>
      <w:proofErr w:type="spellEnd"/>
      <w:r w:rsidR="0098355F" w:rsidRPr="00006DBE">
        <w:rPr>
          <w:rFonts w:ascii="Times New Roman" w:hAnsi="Times New Roman"/>
          <w:sz w:val="28"/>
          <w:szCs w:val="28"/>
        </w:rPr>
        <w:t xml:space="preserve"> </w:t>
      </w:r>
      <w:proofErr w:type="spellStart"/>
      <w:r w:rsidR="0098355F" w:rsidRPr="00006DBE">
        <w:rPr>
          <w:rFonts w:ascii="Times New Roman" w:hAnsi="Times New Roman"/>
          <w:sz w:val="28"/>
          <w:szCs w:val="28"/>
        </w:rPr>
        <w:t>địa</w:t>
      </w:r>
      <w:proofErr w:type="spellEnd"/>
      <w:r w:rsidR="0098355F" w:rsidRPr="00006DBE">
        <w:rPr>
          <w:rFonts w:ascii="Times New Roman" w:hAnsi="Times New Roman"/>
          <w:sz w:val="28"/>
          <w:szCs w:val="28"/>
        </w:rPr>
        <w:t xml:space="preserve"> </w:t>
      </w:r>
      <w:proofErr w:type="spellStart"/>
      <w:r w:rsidR="0098355F" w:rsidRPr="00006DBE">
        <w:rPr>
          <w:rFonts w:ascii="Times New Roman" w:hAnsi="Times New Roman"/>
          <w:sz w:val="28"/>
          <w:szCs w:val="28"/>
        </w:rPr>
        <w:t>bàn</w:t>
      </w:r>
      <w:proofErr w:type="spellEnd"/>
      <w:r w:rsidR="0098355F" w:rsidRPr="00006DBE">
        <w:rPr>
          <w:rFonts w:ascii="Times New Roman" w:hAnsi="Times New Roman"/>
          <w:sz w:val="28"/>
          <w:szCs w:val="28"/>
        </w:rPr>
        <w:t xml:space="preserve"> </w:t>
      </w:r>
      <w:proofErr w:type="spellStart"/>
      <w:r w:rsidR="0098355F" w:rsidRPr="00006DBE">
        <w:rPr>
          <w:rFonts w:ascii="Times New Roman" w:hAnsi="Times New Roman"/>
          <w:sz w:val="28"/>
          <w:szCs w:val="28"/>
        </w:rPr>
        <w:t>huyện</w:t>
      </w:r>
      <w:proofErr w:type="spellEnd"/>
      <w:r w:rsidR="0098355F" w:rsidRPr="00006DBE">
        <w:rPr>
          <w:rFonts w:ascii="Times New Roman" w:hAnsi="Times New Roman"/>
          <w:sz w:val="28"/>
          <w:szCs w:val="28"/>
        </w:rPr>
        <w:t xml:space="preserve"> </w:t>
      </w:r>
      <w:proofErr w:type="spellStart"/>
      <w:r w:rsidR="0098355F" w:rsidRPr="00006DBE">
        <w:rPr>
          <w:rFonts w:ascii="Times New Roman" w:hAnsi="Times New Roman"/>
          <w:sz w:val="28"/>
          <w:szCs w:val="28"/>
        </w:rPr>
        <w:t>chủ</w:t>
      </w:r>
      <w:proofErr w:type="spellEnd"/>
      <w:r w:rsidR="0098355F" w:rsidRPr="00006DBE">
        <w:rPr>
          <w:rFonts w:ascii="Times New Roman" w:hAnsi="Times New Roman"/>
          <w:sz w:val="28"/>
          <w:szCs w:val="28"/>
        </w:rPr>
        <w:t xml:space="preserve"> </w:t>
      </w:r>
      <w:proofErr w:type="spellStart"/>
      <w:r w:rsidR="0098355F" w:rsidRPr="00006DBE">
        <w:rPr>
          <w:rFonts w:ascii="Times New Roman" w:hAnsi="Times New Roman"/>
          <w:sz w:val="28"/>
          <w:szCs w:val="28"/>
        </w:rPr>
        <w:t>yếu</w:t>
      </w:r>
      <w:proofErr w:type="spellEnd"/>
      <w:r w:rsidR="0098355F" w:rsidRPr="00006DBE">
        <w:rPr>
          <w:rFonts w:ascii="Times New Roman" w:hAnsi="Times New Roman"/>
          <w:sz w:val="28"/>
          <w:szCs w:val="28"/>
        </w:rPr>
        <w:t xml:space="preserve"> </w:t>
      </w:r>
      <w:proofErr w:type="spellStart"/>
      <w:r w:rsidR="0098355F" w:rsidRPr="00006DBE">
        <w:rPr>
          <w:rFonts w:ascii="Times New Roman" w:hAnsi="Times New Roman"/>
          <w:sz w:val="28"/>
          <w:szCs w:val="28"/>
        </w:rPr>
        <w:t>từ</w:t>
      </w:r>
      <w:proofErr w:type="spellEnd"/>
      <w:r w:rsidR="0098355F" w:rsidRPr="00006DBE">
        <w:rPr>
          <w:rFonts w:ascii="Times New Roman" w:hAnsi="Times New Roman"/>
          <w:sz w:val="28"/>
          <w:szCs w:val="28"/>
        </w:rPr>
        <w:t xml:space="preserve"> </w:t>
      </w:r>
      <w:proofErr w:type="spellStart"/>
      <w:r w:rsidR="0098355F" w:rsidRPr="00006DBE">
        <w:rPr>
          <w:rFonts w:ascii="Times New Roman" w:hAnsi="Times New Roman"/>
          <w:sz w:val="28"/>
          <w:szCs w:val="28"/>
        </w:rPr>
        <w:t>tỉnh</w:t>
      </w:r>
      <w:proofErr w:type="spellEnd"/>
      <w:r w:rsidR="0098355F">
        <w:rPr>
          <w:rFonts w:ascii="Times New Roman" w:hAnsi="Times New Roman"/>
          <w:sz w:val="28"/>
          <w:szCs w:val="28"/>
          <w:lang w:val="vi-VN"/>
        </w:rPr>
        <w:t xml:space="preserve"> </w:t>
      </w:r>
      <w:r w:rsidR="0098355F" w:rsidRPr="00006DBE">
        <w:rPr>
          <w:rFonts w:ascii="Times New Roman" w:hAnsi="Times New Roman"/>
          <w:sz w:val="28"/>
          <w:szCs w:val="28"/>
        </w:rPr>
        <w:t>Nam Định</w:t>
      </w:r>
      <w:r w:rsidR="0098355F">
        <w:rPr>
          <w:rFonts w:ascii="Times New Roman" w:hAnsi="Times New Roman"/>
          <w:sz w:val="28"/>
          <w:szCs w:val="28"/>
          <w:lang w:val="vi-VN"/>
        </w:rPr>
        <w:t xml:space="preserve"> và một số </w:t>
      </w:r>
      <w:proofErr w:type="spellStart"/>
      <w:r w:rsidR="0098355F" w:rsidRPr="00006DBE">
        <w:rPr>
          <w:rFonts w:ascii="Times New Roman" w:hAnsi="Times New Roman"/>
          <w:sz w:val="28"/>
          <w:szCs w:val="28"/>
        </w:rPr>
        <w:t>huyện</w:t>
      </w:r>
      <w:proofErr w:type="spellEnd"/>
      <w:r w:rsidR="0098355F" w:rsidRPr="00006DBE">
        <w:rPr>
          <w:rFonts w:ascii="Times New Roman" w:hAnsi="Times New Roman"/>
          <w:sz w:val="28"/>
          <w:szCs w:val="28"/>
        </w:rPr>
        <w:t xml:space="preserve">, </w:t>
      </w:r>
      <w:proofErr w:type="spellStart"/>
      <w:r w:rsidR="0098355F" w:rsidRPr="00006DBE">
        <w:rPr>
          <w:rFonts w:ascii="Times New Roman" w:hAnsi="Times New Roman"/>
          <w:sz w:val="28"/>
          <w:szCs w:val="28"/>
        </w:rPr>
        <w:t>thành</w:t>
      </w:r>
      <w:proofErr w:type="spellEnd"/>
      <w:r w:rsidR="0098355F" w:rsidRPr="00006DBE">
        <w:rPr>
          <w:rFonts w:ascii="Times New Roman" w:hAnsi="Times New Roman"/>
          <w:sz w:val="28"/>
          <w:szCs w:val="28"/>
        </w:rPr>
        <w:t xml:space="preserve"> </w:t>
      </w:r>
      <w:proofErr w:type="spellStart"/>
      <w:r w:rsidR="0098355F" w:rsidRPr="00006DBE">
        <w:rPr>
          <w:rFonts w:ascii="Times New Roman" w:hAnsi="Times New Roman"/>
          <w:sz w:val="28"/>
          <w:szCs w:val="28"/>
        </w:rPr>
        <w:t>phố</w:t>
      </w:r>
      <w:proofErr w:type="spellEnd"/>
      <w:r w:rsidR="0098355F" w:rsidRPr="00006DBE">
        <w:rPr>
          <w:rFonts w:ascii="Times New Roman" w:hAnsi="Times New Roman"/>
          <w:sz w:val="28"/>
          <w:szCs w:val="28"/>
        </w:rPr>
        <w:t xml:space="preserve"> </w:t>
      </w:r>
      <w:proofErr w:type="spellStart"/>
      <w:r w:rsidR="0098355F" w:rsidRPr="00006DBE">
        <w:rPr>
          <w:rFonts w:ascii="Times New Roman" w:hAnsi="Times New Roman"/>
          <w:sz w:val="28"/>
          <w:szCs w:val="28"/>
        </w:rPr>
        <w:t>nội</w:t>
      </w:r>
      <w:proofErr w:type="spellEnd"/>
      <w:r w:rsidR="0098355F" w:rsidRPr="00006DBE">
        <w:rPr>
          <w:rFonts w:ascii="Times New Roman" w:hAnsi="Times New Roman"/>
          <w:sz w:val="28"/>
          <w:szCs w:val="28"/>
        </w:rPr>
        <w:t xml:space="preserve"> </w:t>
      </w:r>
      <w:proofErr w:type="spellStart"/>
      <w:r w:rsidR="0098355F" w:rsidRPr="00006DBE">
        <w:rPr>
          <w:rFonts w:ascii="Times New Roman" w:hAnsi="Times New Roman"/>
          <w:sz w:val="28"/>
          <w:szCs w:val="28"/>
        </w:rPr>
        <w:t>tỉnh</w:t>
      </w:r>
      <w:proofErr w:type="spellEnd"/>
      <w:r w:rsidR="0098355F" w:rsidRPr="00006DBE">
        <w:rPr>
          <w:rFonts w:ascii="Times New Roman" w:hAnsi="Times New Roman"/>
          <w:sz w:val="28"/>
          <w:szCs w:val="28"/>
        </w:rPr>
        <w:t xml:space="preserve"> </w:t>
      </w:r>
      <w:proofErr w:type="spellStart"/>
      <w:r w:rsidR="0098355F" w:rsidRPr="00006DBE">
        <w:rPr>
          <w:rFonts w:ascii="Times New Roman" w:hAnsi="Times New Roman"/>
          <w:sz w:val="28"/>
          <w:szCs w:val="28"/>
        </w:rPr>
        <w:t>giáp</w:t>
      </w:r>
      <w:proofErr w:type="spellEnd"/>
      <w:r w:rsidR="0098355F" w:rsidRPr="00006DBE">
        <w:rPr>
          <w:rFonts w:ascii="Times New Roman" w:hAnsi="Times New Roman"/>
          <w:sz w:val="28"/>
          <w:szCs w:val="28"/>
        </w:rPr>
        <w:t xml:space="preserve"> </w:t>
      </w:r>
      <w:proofErr w:type="spellStart"/>
      <w:r w:rsidR="0098355F" w:rsidRPr="00006DBE">
        <w:rPr>
          <w:rFonts w:ascii="Times New Roman" w:hAnsi="Times New Roman"/>
          <w:sz w:val="28"/>
          <w:szCs w:val="28"/>
        </w:rPr>
        <w:t>ranh</w:t>
      </w:r>
      <w:proofErr w:type="spellEnd"/>
      <w:r w:rsidR="0098355F" w:rsidRPr="00006DBE">
        <w:rPr>
          <w:rFonts w:ascii="Times New Roman" w:hAnsi="Times New Roman"/>
          <w:sz w:val="28"/>
          <w:szCs w:val="28"/>
        </w:rPr>
        <w:t xml:space="preserve"> </w:t>
      </w:r>
      <w:proofErr w:type="spellStart"/>
      <w:r w:rsidR="0098355F" w:rsidRPr="00006DBE">
        <w:rPr>
          <w:rFonts w:ascii="Times New Roman" w:hAnsi="Times New Roman"/>
          <w:sz w:val="28"/>
          <w:szCs w:val="28"/>
        </w:rPr>
        <w:t>với</w:t>
      </w:r>
      <w:proofErr w:type="spellEnd"/>
      <w:r w:rsidR="0098355F" w:rsidRPr="00006DBE">
        <w:rPr>
          <w:rFonts w:ascii="Times New Roman" w:hAnsi="Times New Roman"/>
          <w:sz w:val="28"/>
          <w:szCs w:val="28"/>
        </w:rPr>
        <w:t xml:space="preserve"> </w:t>
      </w:r>
      <w:proofErr w:type="spellStart"/>
      <w:r w:rsidR="0098355F" w:rsidRPr="00006DBE">
        <w:rPr>
          <w:rFonts w:ascii="Times New Roman" w:hAnsi="Times New Roman"/>
          <w:sz w:val="28"/>
          <w:szCs w:val="28"/>
        </w:rPr>
        <w:t>huyện</w:t>
      </w:r>
      <w:proofErr w:type="spellEnd"/>
      <w:r w:rsidR="0098355F" w:rsidRPr="00006DBE">
        <w:rPr>
          <w:rFonts w:ascii="Times New Roman" w:hAnsi="Times New Roman"/>
          <w:sz w:val="28"/>
          <w:szCs w:val="28"/>
        </w:rPr>
        <w:t xml:space="preserve"> </w:t>
      </w:r>
      <w:r w:rsidR="0098355F">
        <w:rPr>
          <w:rFonts w:ascii="Times New Roman" w:hAnsi="Times New Roman"/>
          <w:sz w:val="28"/>
          <w:szCs w:val="28"/>
        </w:rPr>
        <w:t xml:space="preserve">Bình </w:t>
      </w:r>
      <w:proofErr w:type="spellStart"/>
      <w:r w:rsidR="0098355F">
        <w:rPr>
          <w:rFonts w:ascii="Times New Roman" w:hAnsi="Times New Roman"/>
          <w:sz w:val="28"/>
          <w:szCs w:val="28"/>
        </w:rPr>
        <w:t>Lục</w:t>
      </w:r>
      <w:proofErr w:type="spellEnd"/>
      <w:r w:rsidR="0098355F" w:rsidRPr="00006DBE">
        <w:rPr>
          <w:rFonts w:ascii="Times New Roman" w:hAnsi="Times New Roman"/>
          <w:sz w:val="28"/>
          <w:szCs w:val="28"/>
        </w:rPr>
        <w:t xml:space="preserve">.   </w:t>
      </w:r>
    </w:p>
    <w:p w14:paraId="296B2666" w14:textId="7F8522F2" w:rsidR="0098355F" w:rsidRDefault="00F043C8" w:rsidP="00F043C8">
      <w:pPr>
        <w:widowControl w:val="0"/>
        <w:pBdr>
          <w:top w:val="dotted" w:sz="4" w:space="0" w:color="FFFFFF"/>
          <w:left w:val="dotted" w:sz="4" w:space="0" w:color="FFFFFF"/>
          <w:bottom w:val="dotted" w:sz="4" w:space="1" w:color="FFFFFF"/>
          <w:right w:val="dotted" w:sz="4" w:space="0" w:color="FFFFFF"/>
        </w:pBdr>
        <w:shd w:val="clear" w:color="auto" w:fill="FFFFFF"/>
        <w:tabs>
          <w:tab w:val="left" w:pos="142"/>
        </w:tabs>
        <w:spacing w:after="0" w:line="288" w:lineRule="auto"/>
        <w:ind w:firstLine="709"/>
        <w:jc w:val="both"/>
        <w:rPr>
          <w:rFonts w:ascii="Times New Roman" w:hAnsi="Times New Roman"/>
          <w:spacing w:val="-2"/>
          <w:sz w:val="28"/>
          <w:szCs w:val="28"/>
          <w:lang w:val="vi-VN"/>
        </w:rPr>
      </w:pPr>
      <w:r>
        <w:rPr>
          <w:rFonts w:ascii="Times New Roman" w:hAnsi="Times New Roman"/>
          <w:spacing w:val="-4"/>
          <w:sz w:val="28"/>
          <w:szCs w:val="28"/>
          <w:lang w:val="vi-VN"/>
        </w:rPr>
        <w:t xml:space="preserve">- </w:t>
      </w:r>
      <w:r w:rsidR="0098355F" w:rsidRPr="00314E66">
        <w:rPr>
          <w:rFonts w:ascii="Times New Roman" w:hAnsi="Times New Roman"/>
          <w:spacing w:val="-4"/>
          <w:sz w:val="28"/>
          <w:szCs w:val="28"/>
        </w:rPr>
        <w:t xml:space="preserve">Các </w:t>
      </w:r>
      <w:proofErr w:type="spellStart"/>
      <w:r w:rsidR="0098355F" w:rsidRPr="00314E66">
        <w:rPr>
          <w:rFonts w:ascii="Times New Roman" w:hAnsi="Times New Roman"/>
          <w:spacing w:val="-4"/>
          <w:sz w:val="28"/>
          <w:szCs w:val="28"/>
        </w:rPr>
        <w:t>loại</w:t>
      </w:r>
      <w:proofErr w:type="spellEnd"/>
      <w:r w:rsidR="0098355F" w:rsidRPr="00314E66">
        <w:rPr>
          <w:rFonts w:ascii="Times New Roman" w:hAnsi="Times New Roman"/>
          <w:spacing w:val="-4"/>
          <w:sz w:val="28"/>
          <w:szCs w:val="28"/>
        </w:rPr>
        <w:t xml:space="preserve"> ma </w:t>
      </w:r>
      <w:proofErr w:type="spellStart"/>
      <w:r w:rsidR="0098355F" w:rsidRPr="00314E66">
        <w:rPr>
          <w:rFonts w:ascii="Times New Roman" w:hAnsi="Times New Roman"/>
          <w:spacing w:val="-4"/>
          <w:sz w:val="28"/>
          <w:szCs w:val="28"/>
        </w:rPr>
        <w:t>túy</w:t>
      </w:r>
      <w:proofErr w:type="spellEnd"/>
      <w:r w:rsidR="0098355F" w:rsidRPr="00314E66">
        <w:rPr>
          <w:rFonts w:ascii="Times New Roman" w:hAnsi="Times New Roman"/>
          <w:spacing w:val="-4"/>
          <w:sz w:val="28"/>
          <w:szCs w:val="28"/>
        </w:rPr>
        <w:t xml:space="preserve"> </w:t>
      </w:r>
      <w:proofErr w:type="spellStart"/>
      <w:r w:rsidR="0098355F" w:rsidRPr="00314E66">
        <w:rPr>
          <w:rFonts w:ascii="Times New Roman" w:hAnsi="Times New Roman"/>
          <w:spacing w:val="-4"/>
          <w:sz w:val="28"/>
          <w:szCs w:val="28"/>
        </w:rPr>
        <w:t>xuất</w:t>
      </w:r>
      <w:proofErr w:type="spellEnd"/>
      <w:r w:rsidR="0098355F" w:rsidRPr="00314E66">
        <w:rPr>
          <w:rFonts w:ascii="Times New Roman" w:hAnsi="Times New Roman"/>
          <w:spacing w:val="-4"/>
          <w:sz w:val="28"/>
          <w:szCs w:val="28"/>
        </w:rPr>
        <w:t xml:space="preserve"> </w:t>
      </w:r>
      <w:proofErr w:type="spellStart"/>
      <w:r w:rsidR="0098355F" w:rsidRPr="00314E66">
        <w:rPr>
          <w:rFonts w:ascii="Times New Roman" w:hAnsi="Times New Roman"/>
          <w:spacing w:val="-4"/>
          <w:sz w:val="28"/>
          <w:szCs w:val="28"/>
        </w:rPr>
        <w:t>hiện</w:t>
      </w:r>
      <w:proofErr w:type="spellEnd"/>
      <w:r w:rsidR="0098355F" w:rsidRPr="00314E66">
        <w:rPr>
          <w:rFonts w:ascii="Times New Roman" w:hAnsi="Times New Roman"/>
          <w:spacing w:val="-4"/>
          <w:sz w:val="28"/>
          <w:szCs w:val="28"/>
        </w:rPr>
        <w:t xml:space="preserve"> </w:t>
      </w:r>
      <w:proofErr w:type="spellStart"/>
      <w:r w:rsidR="0098355F" w:rsidRPr="00314E66">
        <w:rPr>
          <w:rFonts w:ascii="Times New Roman" w:hAnsi="Times New Roman"/>
          <w:spacing w:val="-4"/>
          <w:sz w:val="28"/>
          <w:szCs w:val="28"/>
        </w:rPr>
        <w:t>phổ</w:t>
      </w:r>
      <w:proofErr w:type="spellEnd"/>
      <w:r w:rsidR="0098355F" w:rsidRPr="00314E66">
        <w:rPr>
          <w:rFonts w:ascii="Times New Roman" w:hAnsi="Times New Roman"/>
          <w:spacing w:val="-4"/>
          <w:sz w:val="28"/>
          <w:szCs w:val="28"/>
        </w:rPr>
        <w:t xml:space="preserve"> </w:t>
      </w:r>
      <w:proofErr w:type="spellStart"/>
      <w:r w:rsidR="0098355F" w:rsidRPr="00314E66">
        <w:rPr>
          <w:rFonts w:ascii="Times New Roman" w:hAnsi="Times New Roman"/>
          <w:spacing w:val="-4"/>
          <w:sz w:val="28"/>
          <w:szCs w:val="28"/>
        </w:rPr>
        <w:t>biến</w:t>
      </w:r>
      <w:proofErr w:type="spellEnd"/>
      <w:r w:rsidR="0098355F" w:rsidRPr="00314E66">
        <w:rPr>
          <w:rFonts w:ascii="Times New Roman" w:hAnsi="Times New Roman"/>
          <w:spacing w:val="-4"/>
          <w:sz w:val="28"/>
          <w:szCs w:val="28"/>
        </w:rPr>
        <w:t xml:space="preserve"> </w:t>
      </w:r>
      <w:proofErr w:type="spellStart"/>
      <w:r w:rsidR="0098355F" w:rsidRPr="00314E66">
        <w:rPr>
          <w:rFonts w:ascii="Times New Roman" w:hAnsi="Times New Roman"/>
          <w:spacing w:val="-4"/>
          <w:sz w:val="28"/>
          <w:szCs w:val="28"/>
        </w:rPr>
        <w:t>trên</w:t>
      </w:r>
      <w:proofErr w:type="spellEnd"/>
      <w:r w:rsidR="0098355F" w:rsidRPr="00314E66">
        <w:rPr>
          <w:rFonts w:ascii="Times New Roman" w:hAnsi="Times New Roman"/>
          <w:spacing w:val="-4"/>
          <w:sz w:val="28"/>
          <w:szCs w:val="28"/>
        </w:rPr>
        <w:t xml:space="preserve"> </w:t>
      </w:r>
      <w:proofErr w:type="spellStart"/>
      <w:r w:rsidR="0098355F" w:rsidRPr="00314E66">
        <w:rPr>
          <w:rFonts w:ascii="Times New Roman" w:hAnsi="Times New Roman"/>
          <w:spacing w:val="-4"/>
          <w:sz w:val="28"/>
          <w:szCs w:val="28"/>
        </w:rPr>
        <w:t>địa</w:t>
      </w:r>
      <w:proofErr w:type="spellEnd"/>
      <w:r w:rsidR="0098355F" w:rsidRPr="00314E66">
        <w:rPr>
          <w:rFonts w:ascii="Times New Roman" w:hAnsi="Times New Roman"/>
          <w:spacing w:val="-4"/>
          <w:sz w:val="28"/>
          <w:szCs w:val="28"/>
        </w:rPr>
        <w:t xml:space="preserve"> </w:t>
      </w:r>
      <w:proofErr w:type="spellStart"/>
      <w:r w:rsidR="0098355F" w:rsidRPr="00314E66">
        <w:rPr>
          <w:rFonts w:ascii="Times New Roman" w:hAnsi="Times New Roman"/>
          <w:spacing w:val="-4"/>
          <w:sz w:val="28"/>
          <w:szCs w:val="28"/>
        </w:rPr>
        <w:t>bàn</w:t>
      </w:r>
      <w:proofErr w:type="spellEnd"/>
      <w:r w:rsidR="0098355F" w:rsidRPr="00314E66">
        <w:rPr>
          <w:rFonts w:ascii="Times New Roman" w:hAnsi="Times New Roman"/>
          <w:spacing w:val="-4"/>
          <w:sz w:val="28"/>
          <w:szCs w:val="28"/>
        </w:rPr>
        <w:t xml:space="preserve"> </w:t>
      </w:r>
      <w:proofErr w:type="spellStart"/>
      <w:r w:rsidR="0098355F" w:rsidRPr="00314E66">
        <w:rPr>
          <w:rFonts w:ascii="Times New Roman" w:hAnsi="Times New Roman"/>
          <w:spacing w:val="-4"/>
          <w:sz w:val="28"/>
          <w:szCs w:val="28"/>
        </w:rPr>
        <w:t>trong</w:t>
      </w:r>
      <w:proofErr w:type="spellEnd"/>
      <w:r w:rsidR="0098355F" w:rsidRPr="00314E66">
        <w:rPr>
          <w:rFonts w:ascii="Times New Roman" w:hAnsi="Times New Roman"/>
          <w:spacing w:val="-4"/>
          <w:sz w:val="28"/>
          <w:szCs w:val="28"/>
        </w:rPr>
        <w:t xml:space="preserve"> </w:t>
      </w:r>
      <w:proofErr w:type="spellStart"/>
      <w:r w:rsidR="0098355F" w:rsidRPr="00314E66">
        <w:rPr>
          <w:rFonts w:ascii="Times New Roman" w:hAnsi="Times New Roman"/>
          <w:spacing w:val="-4"/>
          <w:sz w:val="28"/>
          <w:szCs w:val="28"/>
        </w:rPr>
        <w:t>thời</w:t>
      </w:r>
      <w:proofErr w:type="spellEnd"/>
      <w:r w:rsidR="0098355F" w:rsidRPr="00314E66">
        <w:rPr>
          <w:rFonts w:ascii="Times New Roman" w:hAnsi="Times New Roman"/>
          <w:spacing w:val="-4"/>
          <w:sz w:val="28"/>
          <w:szCs w:val="28"/>
        </w:rPr>
        <w:t xml:space="preserve"> </w:t>
      </w:r>
      <w:proofErr w:type="spellStart"/>
      <w:r w:rsidR="0098355F" w:rsidRPr="00314E66">
        <w:rPr>
          <w:rFonts w:ascii="Times New Roman" w:hAnsi="Times New Roman"/>
          <w:spacing w:val="-4"/>
          <w:sz w:val="28"/>
          <w:szCs w:val="28"/>
        </w:rPr>
        <w:t>gian</w:t>
      </w:r>
      <w:proofErr w:type="spellEnd"/>
      <w:r w:rsidR="0098355F" w:rsidRPr="00314E66">
        <w:rPr>
          <w:rFonts w:ascii="Times New Roman" w:hAnsi="Times New Roman"/>
          <w:spacing w:val="-4"/>
          <w:sz w:val="28"/>
          <w:szCs w:val="28"/>
        </w:rPr>
        <w:t xml:space="preserve"> qua </w:t>
      </w:r>
      <w:proofErr w:type="spellStart"/>
      <w:r w:rsidR="0098355F" w:rsidRPr="00314E66">
        <w:rPr>
          <w:rFonts w:ascii="Times New Roman" w:hAnsi="Times New Roman"/>
          <w:spacing w:val="-4"/>
          <w:sz w:val="28"/>
          <w:szCs w:val="28"/>
        </w:rPr>
        <w:t>chủ</w:t>
      </w:r>
      <w:proofErr w:type="spellEnd"/>
      <w:r w:rsidR="0098355F" w:rsidRPr="00314E66">
        <w:rPr>
          <w:rFonts w:ascii="Times New Roman" w:hAnsi="Times New Roman"/>
          <w:spacing w:val="-4"/>
          <w:sz w:val="28"/>
          <w:szCs w:val="28"/>
        </w:rPr>
        <w:t xml:space="preserve"> </w:t>
      </w:r>
      <w:proofErr w:type="spellStart"/>
      <w:r w:rsidR="0098355F" w:rsidRPr="00314E66">
        <w:rPr>
          <w:rFonts w:ascii="Times New Roman" w:hAnsi="Times New Roman"/>
          <w:spacing w:val="-4"/>
          <w:sz w:val="28"/>
          <w:szCs w:val="28"/>
        </w:rPr>
        <w:t>yếu</w:t>
      </w:r>
      <w:proofErr w:type="spellEnd"/>
      <w:r w:rsidR="0098355F" w:rsidRPr="00314E66">
        <w:rPr>
          <w:rFonts w:ascii="Times New Roman" w:hAnsi="Times New Roman"/>
          <w:spacing w:val="-4"/>
          <w:sz w:val="28"/>
          <w:szCs w:val="28"/>
        </w:rPr>
        <w:t xml:space="preserve"> </w:t>
      </w:r>
      <w:proofErr w:type="spellStart"/>
      <w:r w:rsidR="0098355F" w:rsidRPr="00314E66">
        <w:rPr>
          <w:rFonts w:ascii="Times New Roman" w:hAnsi="Times New Roman"/>
          <w:spacing w:val="-4"/>
          <w:sz w:val="28"/>
          <w:szCs w:val="28"/>
        </w:rPr>
        <w:t>là</w:t>
      </w:r>
      <w:proofErr w:type="spellEnd"/>
      <w:r w:rsidR="0098355F" w:rsidRPr="00314E66">
        <w:rPr>
          <w:rFonts w:ascii="Times New Roman" w:hAnsi="Times New Roman"/>
          <w:spacing w:val="-4"/>
          <w:sz w:val="28"/>
          <w:szCs w:val="28"/>
        </w:rPr>
        <w:t xml:space="preserve"> Heroine; ma </w:t>
      </w:r>
      <w:proofErr w:type="spellStart"/>
      <w:r w:rsidR="0098355F" w:rsidRPr="00314E66">
        <w:rPr>
          <w:rFonts w:ascii="Times New Roman" w:hAnsi="Times New Roman"/>
          <w:spacing w:val="-4"/>
          <w:sz w:val="28"/>
          <w:szCs w:val="28"/>
        </w:rPr>
        <w:t>túy</w:t>
      </w:r>
      <w:proofErr w:type="spellEnd"/>
      <w:r w:rsidR="0098355F" w:rsidRPr="00314E66">
        <w:rPr>
          <w:rFonts w:ascii="Times New Roman" w:hAnsi="Times New Roman"/>
          <w:spacing w:val="-4"/>
          <w:sz w:val="28"/>
          <w:szCs w:val="28"/>
        </w:rPr>
        <w:t xml:space="preserve"> </w:t>
      </w:r>
      <w:proofErr w:type="spellStart"/>
      <w:r w:rsidR="0098355F" w:rsidRPr="00314E66">
        <w:rPr>
          <w:rFonts w:ascii="Times New Roman" w:hAnsi="Times New Roman"/>
          <w:spacing w:val="-4"/>
          <w:sz w:val="28"/>
          <w:szCs w:val="28"/>
        </w:rPr>
        <w:t>tổng</w:t>
      </w:r>
      <w:proofErr w:type="spellEnd"/>
      <w:r w:rsidR="0098355F" w:rsidRPr="00314E66">
        <w:rPr>
          <w:rFonts w:ascii="Times New Roman" w:hAnsi="Times New Roman"/>
          <w:spacing w:val="-4"/>
          <w:sz w:val="28"/>
          <w:szCs w:val="28"/>
        </w:rPr>
        <w:t xml:space="preserve"> </w:t>
      </w:r>
      <w:proofErr w:type="spellStart"/>
      <w:r w:rsidR="0098355F" w:rsidRPr="00314E66">
        <w:rPr>
          <w:rFonts w:ascii="Times New Roman" w:hAnsi="Times New Roman"/>
          <w:spacing w:val="-4"/>
          <w:sz w:val="28"/>
          <w:szCs w:val="28"/>
        </w:rPr>
        <w:t>hợp</w:t>
      </w:r>
      <w:proofErr w:type="spellEnd"/>
      <w:r w:rsidR="0098355F">
        <w:rPr>
          <w:rFonts w:ascii="Times New Roman" w:hAnsi="Times New Roman"/>
          <w:spacing w:val="-4"/>
          <w:sz w:val="28"/>
          <w:szCs w:val="28"/>
        </w:rPr>
        <w:t xml:space="preserve"> </w:t>
      </w:r>
      <w:proofErr w:type="spellStart"/>
      <w:r w:rsidR="0098355F">
        <w:rPr>
          <w:rFonts w:ascii="Times New Roman" w:hAnsi="Times New Roman"/>
          <w:spacing w:val="-4"/>
          <w:sz w:val="28"/>
          <w:szCs w:val="28"/>
        </w:rPr>
        <w:t>dạng</w:t>
      </w:r>
      <w:proofErr w:type="spellEnd"/>
      <w:r w:rsidR="0098355F" w:rsidRPr="00314E66">
        <w:rPr>
          <w:rFonts w:ascii="Times New Roman" w:hAnsi="Times New Roman"/>
          <w:spacing w:val="-4"/>
          <w:sz w:val="28"/>
          <w:szCs w:val="28"/>
        </w:rPr>
        <w:t xml:space="preserve"> Ketamine, Methamphetamine</w:t>
      </w:r>
      <w:r w:rsidR="0098355F">
        <w:rPr>
          <w:rFonts w:ascii="Times New Roman" w:hAnsi="Times New Roman"/>
          <w:spacing w:val="-4"/>
          <w:sz w:val="28"/>
          <w:szCs w:val="28"/>
        </w:rPr>
        <w:t xml:space="preserve"> (ma </w:t>
      </w:r>
      <w:proofErr w:type="spellStart"/>
      <w:r w:rsidR="0098355F">
        <w:rPr>
          <w:rFonts w:ascii="Times New Roman" w:hAnsi="Times New Roman"/>
          <w:spacing w:val="-4"/>
          <w:sz w:val="28"/>
          <w:szCs w:val="28"/>
        </w:rPr>
        <w:t>túy</w:t>
      </w:r>
      <w:proofErr w:type="spellEnd"/>
      <w:r w:rsidR="0098355F">
        <w:rPr>
          <w:rFonts w:ascii="Times New Roman" w:hAnsi="Times New Roman"/>
          <w:spacing w:val="-4"/>
          <w:sz w:val="28"/>
          <w:szCs w:val="28"/>
        </w:rPr>
        <w:t xml:space="preserve"> </w:t>
      </w:r>
      <w:proofErr w:type="spellStart"/>
      <w:r w:rsidR="0098355F">
        <w:rPr>
          <w:rFonts w:ascii="Times New Roman" w:hAnsi="Times New Roman"/>
          <w:spacing w:val="-4"/>
          <w:sz w:val="28"/>
          <w:szCs w:val="28"/>
        </w:rPr>
        <w:t>đá</w:t>
      </w:r>
      <w:proofErr w:type="spellEnd"/>
      <w:r w:rsidR="0098355F">
        <w:rPr>
          <w:rFonts w:ascii="Times New Roman" w:hAnsi="Times New Roman"/>
          <w:spacing w:val="-4"/>
          <w:sz w:val="28"/>
          <w:szCs w:val="28"/>
        </w:rPr>
        <w:t>)</w:t>
      </w:r>
      <w:r w:rsidR="0098355F" w:rsidRPr="00314E66">
        <w:rPr>
          <w:rFonts w:ascii="Times New Roman" w:hAnsi="Times New Roman"/>
          <w:spacing w:val="-4"/>
          <w:sz w:val="28"/>
          <w:szCs w:val="28"/>
        </w:rPr>
        <w:t>, MDMA</w:t>
      </w:r>
      <w:r w:rsidR="0098355F">
        <w:rPr>
          <w:rFonts w:ascii="Times New Roman" w:hAnsi="Times New Roman"/>
          <w:spacing w:val="-4"/>
          <w:sz w:val="28"/>
          <w:szCs w:val="28"/>
        </w:rPr>
        <w:t xml:space="preserve"> </w:t>
      </w:r>
      <w:r w:rsidR="0098355F" w:rsidRPr="00314E66">
        <w:rPr>
          <w:rFonts w:ascii="Times New Roman" w:hAnsi="Times New Roman"/>
          <w:spacing w:val="-4"/>
          <w:sz w:val="28"/>
          <w:szCs w:val="28"/>
        </w:rPr>
        <w:t>…</w:t>
      </w:r>
      <w:r w:rsidR="0098355F" w:rsidRPr="00DF4258">
        <w:rPr>
          <w:rFonts w:ascii="Times New Roman" w:hAnsi="Times New Roman"/>
          <w:spacing w:val="-2"/>
          <w:sz w:val="28"/>
          <w:szCs w:val="28"/>
          <w:lang w:val="nl-NL"/>
        </w:rPr>
        <w:t xml:space="preserve"> </w:t>
      </w:r>
      <w:r w:rsidR="0098355F">
        <w:rPr>
          <w:rFonts w:ascii="Times New Roman" w:hAnsi="Times New Roman"/>
          <w:spacing w:val="-2"/>
          <w:sz w:val="28"/>
          <w:szCs w:val="28"/>
          <w:lang w:val="nl-NL"/>
        </w:rPr>
        <w:t>C</w:t>
      </w:r>
      <w:r w:rsidR="0098355F" w:rsidRPr="00314E66">
        <w:rPr>
          <w:rFonts w:ascii="Times New Roman" w:hAnsi="Times New Roman"/>
          <w:spacing w:val="-2"/>
          <w:sz w:val="28"/>
          <w:szCs w:val="28"/>
          <w:lang w:val="nl-NL"/>
        </w:rPr>
        <w:t>ác loại ma túy tổng hợp ngày càng đa dạng về chủng loại, xuất hiện nhiều</w:t>
      </w:r>
      <w:r w:rsidR="0098355F">
        <w:rPr>
          <w:rFonts w:ascii="Times New Roman" w:hAnsi="Times New Roman"/>
          <w:spacing w:val="-2"/>
          <w:sz w:val="28"/>
          <w:szCs w:val="28"/>
          <w:lang w:val="nl-NL"/>
        </w:rPr>
        <w:t xml:space="preserve"> các loại ma túy mới</w:t>
      </w:r>
      <w:r w:rsidR="0098355F" w:rsidRPr="00314E66">
        <w:rPr>
          <w:rFonts w:ascii="Times New Roman" w:hAnsi="Times New Roman"/>
          <w:spacing w:val="-2"/>
          <w:sz w:val="28"/>
          <w:szCs w:val="28"/>
          <w:lang w:val="nl-NL"/>
        </w:rPr>
        <w:t>, dễ tiếp cận</w:t>
      </w:r>
      <w:r w:rsidR="0098355F">
        <w:rPr>
          <w:rFonts w:ascii="Times New Roman" w:hAnsi="Times New Roman"/>
          <w:spacing w:val="-2"/>
          <w:sz w:val="28"/>
          <w:szCs w:val="28"/>
          <w:lang w:val="nl-NL"/>
        </w:rPr>
        <w:t>, núp bóng</w:t>
      </w:r>
      <w:r w:rsidR="0098355F" w:rsidRPr="00314E66">
        <w:rPr>
          <w:rFonts w:ascii="Times New Roman" w:hAnsi="Times New Roman"/>
          <w:spacing w:val="-2"/>
          <w:sz w:val="28"/>
          <w:szCs w:val="28"/>
          <w:lang w:val="nl-NL"/>
        </w:rPr>
        <w:t xml:space="preserve"> dưới nhiều tên gọi</w:t>
      </w:r>
      <w:r w:rsidR="0098355F">
        <w:rPr>
          <w:rFonts w:ascii="Times New Roman" w:hAnsi="Times New Roman"/>
          <w:spacing w:val="-2"/>
          <w:sz w:val="28"/>
          <w:szCs w:val="28"/>
          <w:lang w:val="nl-NL"/>
        </w:rPr>
        <w:t xml:space="preserve"> như: Ma túy trái cây, ma túy trà sữa, ma túy nước vui</w:t>
      </w:r>
      <w:r w:rsidR="0098355F">
        <w:rPr>
          <w:rFonts w:ascii="Times New Roman" w:hAnsi="Times New Roman"/>
          <w:spacing w:val="-2"/>
          <w:sz w:val="28"/>
          <w:szCs w:val="28"/>
          <w:lang w:val="vi-VN"/>
        </w:rPr>
        <w:t>, cỏ mỹ, podchill...</w:t>
      </w:r>
    </w:p>
    <w:p w14:paraId="0EACE642" w14:textId="77777777" w:rsidR="0098355F" w:rsidRPr="00EA439A" w:rsidRDefault="0098355F" w:rsidP="00F043C8">
      <w:pPr>
        <w:widowControl w:val="0"/>
        <w:pBdr>
          <w:top w:val="dotted" w:sz="4" w:space="0" w:color="FFFFFF"/>
          <w:left w:val="dotted" w:sz="4" w:space="0" w:color="FFFFFF"/>
          <w:bottom w:val="dotted" w:sz="4" w:space="1" w:color="FFFFFF"/>
          <w:right w:val="dotted" w:sz="4" w:space="0" w:color="FFFFFF"/>
        </w:pBdr>
        <w:shd w:val="clear" w:color="auto" w:fill="FFFFFF"/>
        <w:tabs>
          <w:tab w:val="left" w:pos="142"/>
        </w:tabs>
        <w:spacing w:after="0" w:line="288" w:lineRule="auto"/>
        <w:ind w:firstLine="709"/>
        <w:jc w:val="both"/>
        <w:rPr>
          <w:rFonts w:ascii="Times New Roman Bold" w:hAnsi="Times New Roman Bold"/>
          <w:bCs/>
          <w:sz w:val="28"/>
          <w:szCs w:val="28"/>
        </w:rPr>
      </w:pPr>
      <w:r w:rsidRPr="00EA439A">
        <w:rPr>
          <w:rFonts w:ascii="Times New Roman Bold" w:hAnsi="Times New Roman Bold"/>
          <w:b/>
          <w:sz w:val="28"/>
          <w:szCs w:val="28"/>
        </w:rPr>
        <w:t xml:space="preserve">2. </w:t>
      </w:r>
      <w:proofErr w:type="spellStart"/>
      <w:r w:rsidRPr="00EA439A">
        <w:rPr>
          <w:rFonts w:ascii="Times New Roman Bold" w:hAnsi="Times New Roman Bold"/>
          <w:b/>
          <w:sz w:val="28"/>
          <w:szCs w:val="28"/>
        </w:rPr>
        <w:t>Tình</w:t>
      </w:r>
      <w:proofErr w:type="spellEnd"/>
      <w:r w:rsidRPr="00EA439A">
        <w:rPr>
          <w:rFonts w:ascii="Times New Roman Bold" w:hAnsi="Times New Roman Bold"/>
          <w:b/>
          <w:sz w:val="28"/>
          <w:szCs w:val="28"/>
        </w:rPr>
        <w:t xml:space="preserve"> </w:t>
      </w:r>
      <w:proofErr w:type="spellStart"/>
      <w:r w:rsidRPr="00EA439A">
        <w:rPr>
          <w:rFonts w:ascii="Times New Roman Bold" w:hAnsi="Times New Roman Bold"/>
          <w:b/>
          <w:sz w:val="28"/>
          <w:szCs w:val="28"/>
        </w:rPr>
        <w:t>hình</w:t>
      </w:r>
      <w:proofErr w:type="spellEnd"/>
      <w:r w:rsidRPr="00EA439A">
        <w:rPr>
          <w:rFonts w:ascii="Times New Roman Bold" w:hAnsi="Times New Roman Bold"/>
          <w:b/>
          <w:sz w:val="28"/>
          <w:szCs w:val="28"/>
        </w:rPr>
        <w:t xml:space="preserve"> </w:t>
      </w:r>
      <w:proofErr w:type="spellStart"/>
      <w:r w:rsidRPr="00EA439A">
        <w:rPr>
          <w:rFonts w:ascii="Times New Roman Bold" w:hAnsi="Times New Roman Bold"/>
          <w:b/>
          <w:sz w:val="28"/>
          <w:szCs w:val="28"/>
        </w:rPr>
        <w:t>tệ</w:t>
      </w:r>
      <w:proofErr w:type="spellEnd"/>
      <w:r w:rsidRPr="00EA439A">
        <w:rPr>
          <w:rFonts w:ascii="Times New Roman Bold" w:hAnsi="Times New Roman Bold"/>
          <w:b/>
          <w:sz w:val="28"/>
          <w:szCs w:val="28"/>
        </w:rPr>
        <w:t xml:space="preserve"> </w:t>
      </w:r>
      <w:proofErr w:type="spellStart"/>
      <w:r w:rsidRPr="00EA439A">
        <w:rPr>
          <w:rFonts w:ascii="Times New Roman Bold" w:hAnsi="Times New Roman Bold"/>
          <w:b/>
          <w:sz w:val="28"/>
          <w:szCs w:val="28"/>
        </w:rPr>
        <w:t>nạn</w:t>
      </w:r>
      <w:proofErr w:type="spellEnd"/>
      <w:r w:rsidRPr="00EA439A">
        <w:rPr>
          <w:rFonts w:ascii="Times New Roman Bold" w:hAnsi="Times New Roman Bold"/>
          <w:b/>
          <w:sz w:val="28"/>
          <w:szCs w:val="28"/>
        </w:rPr>
        <w:t xml:space="preserve"> ma </w:t>
      </w:r>
      <w:proofErr w:type="spellStart"/>
      <w:r w:rsidRPr="00EA439A">
        <w:rPr>
          <w:rFonts w:ascii="Times New Roman Bold" w:hAnsi="Times New Roman Bold"/>
          <w:b/>
          <w:sz w:val="28"/>
          <w:szCs w:val="28"/>
        </w:rPr>
        <w:t>túy</w:t>
      </w:r>
      <w:proofErr w:type="spellEnd"/>
      <w:r w:rsidRPr="00EA439A">
        <w:rPr>
          <w:rFonts w:ascii="Times New Roman Bold" w:hAnsi="Times New Roman Bold"/>
          <w:sz w:val="28"/>
          <w:szCs w:val="28"/>
        </w:rPr>
        <w:t xml:space="preserve"> </w:t>
      </w:r>
    </w:p>
    <w:p w14:paraId="1A0A253B" w14:textId="520A47EC" w:rsidR="0098355F" w:rsidRPr="00B22387" w:rsidRDefault="0098355F" w:rsidP="00F043C8">
      <w:pPr>
        <w:widowControl w:val="0"/>
        <w:pBdr>
          <w:top w:val="dotted" w:sz="4" w:space="0" w:color="FFFFFF"/>
          <w:left w:val="dotted" w:sz="4" w:space="0" w:color="FFFFFF"/>
          <w:bottom w:val="dotted" w:sz="4" w:space="1" w:color="FFFFFF"/>
          <w:right w:val="dotted" w:sz="4" w:space="0" w:color="FFFFFF"/>
        </w:pBdr>
        <w:shd w:val="clear" w:color="auto" w:fill="FFFFFF"/>
        <w:tabs>
          <w:tab w:val="left" w:pos="142"/>
        </w:tabs>
        <w:spacing w:after="0" w:line="288" w:lineRule="auto"/>
        <w:ind w:firstLine="709"/>
        <w:jc w:val="both"/>
        <w:rPr>
          <w:rFonts w:ascii="Times New Roman" w:hAnsi="Times New Roman"/>
          <w:bCs/>
          <w:sz w:val="28"/>
          <w:szCs w:val="28"/>
        </w:rPr>
      </w:pPr>
      <w:r w:rsidRPr="00B22387">
        <w:rPr>
          <w:rFonts w:ascii="Times New Roman" w:hAnsi="Times New Roman"/>
          <w:bCs/>
          <w:sz w:val="28"/>
          <w:szCs w:val="28"/>
          <w:lang w:val="en-GB"/>
        </w:rPr>
        <w:t xml:space="preserve">-  </w:t>
      </w:r>
      <w:proofErr w:type="spellStart"/>
      <w:r w:rsidRPr="00B22387">
        <w:rPr>
          <w:rFonts w:ascii="Times New Roman" w:hAnsi="Times New Roman"/>
          <w:bCs/>
          <w:sz w:val="28"/>
          <w:szCs w:val="28"/>
          <w:lang w:val="en-GB"/>
        </w:rPr>
        <w:t>Tổng</w:t>
      </w:r>
      <w:proofErr w:type="spellEnd"/>
      <w:r w:rsidRPr="00B22387">
        <w:rPr>
          <w:rFonts w:ascii="Times New Roman" w:hAnsi="Times New Roman"/>
          <w:bCs/>
          <w:sz w:val="28"/>
          <w:szCs w:val="28"/>
          <w:lang w:val="en-GB"/>
        </w:rPr>
        <w:t xml:space="preserve"> </w:t>
      </w:r>
      <w:proofErr w:type="spellStart"/>
      <w:r w:rsidRPr="00B22387">
        <w:rPr>
          <w:rFonts w:ascii="Times New Roman" w:hAnsi="Times New Roman"/>
          <w:bCs/>
          <w:sz w:val="28"/>
          <w:szCs w:val="28"/>
          <w:lang w:val="en-GB"/>
        </w:rPr>
        <w:t>số</w:t>
      </w:r>
      <w:proofErr w:type="spellEnd"/>
      <w:r w:rsidRPr="00B22387">
        <w:rPr>
          <w:rFonts w:ascii="Times New Roman" w:hAnsi="Times New Roman"/>
          <w:bCs/>
          <w:sz w:val="28"/>
          <w:szCs w:val="28"/>
          <w:lang w:val="en-GB"/>
        </w:rPr>
        <w:t xml:space="preserve"> </w:t>
      </w:r>
      <w:proofErr w:type="spellStart"/>
      <w:r w:rsidRPr="00B22387">
        <w:rPr>
          <w:rFonts w:ascii="Times New Roman" w:hAnsi="Times New Roman"/>
          <w:bCs/>
          <w:sz w:val="28"/>
          <w:szCs w:val="28"/>
          <w:lang w:val="en-GB"/>
        </w:rPr>
        <w:t>người</w:t>
      </w:r>
      <w:proofErr w:type="spellEnd"/>
      <w:r w:rsidRPr="00B22387">
        <w:rPr>
          <w:rFonts w:ascii="Times New Roman" w:hAnsi="Times New Roman"/>
          <w:bCs/>
          <w:sz w:val="28"/>
          <w:szCs w:val="28"/>
          <w:lang w:val="en-GB"/>
        </w:rPr>
        <w:t xml:space="preserve"> </w:t>
      </w:r>
      <w:proofErr w:type="spellStart"/>
      <w:r w:rsidRPr="00B22387">
        <w:rPr>
          <w:rFonts w:ascii="Times New Roman" w:hAnsi="Times New Roman"/>
          <w:bCs/>
          <w:sz w:val="28"/>
          <w:szCs w:val="28"/>
          <w:lang w:val="en-GB"/>
        </w:rPr>
        <w:t>nghiện</w:t>
      </w:r>
      <w:proofErr w:type="spellEnd"/>
      <w:r w:rsidRPr="00B22387">
        <w:rPr>
          <w:rFonts w:ascii="Times New Roman" w:hAnsi="Times New Roman"/>
          <w:bCs/>
          <w:sz w:val="28"/>
          <w:szCs w:val="28"/>
          <w:lang w:val="en-GB"/>
        </w:rPr>
        <w:t xml:space="preserve"> ma </w:t>
      </w:r>
      <w:proofErr w:type="spellStart"/>
      <w:r w:rsidRPr="00B22387">
        <w:rPr>
          <w:rFonts w:ascii="Times New Roman" w:hAnsi="Times New Roman"/>
          <w:bCs/>
          <w:sz w:val="28"/>
          <w:szCs w:val="28"/>
          <w:lang w:val="en-GB"/>
        </w:rPr>
        <w:t>túy</w:t>
      </w:r>
      <w:proofErr w:type="spellEnd"/>
      <w:r w:rsidRPr="00B22387">
        <w:rPr>
          <w:rFonts w:ascii="Times New Roman" w:hAnsi="Times New Roman"/>
          <w:bCs/>
          <w:sz w:val="28"/>
          <w:szCs w:val="28"/>
          <w:lang w:val="en-GB"/>
        </w:rPr>
        <w:t xml:space="preserve"> </w:t>
      </w:r>
      <w:proofErr w:type="spellStart"/>
      <w:r w:rsidRPr="00B22387">
        <w:rPr>
          <w:rFonts w:ascii="Times New Roman" w:hAnsi="Times New Roman"/>
          <w:bCs/>
          <w:sz w:val="28"/>
          <w:szCs w:val="28"/>
          <w:lang w:val="en-GB"/>
        </w:rPr>
        <w:t>trên</w:t>
      </w:r>
      <w:proofErr w:type="spellEnd"/>
      <w:r w:rsidRPr="00B22387">
        <w:rPr>
          <w:rFonts w:ascii="Times New Roman" w:hAnsi="Times New Roman"/>
          <w:bCs/>
          <w:sz w:val="28"/>
          <w:szCs w:val="28"/>
          <w:lang w:val="en-GB"/>
        </w:rPr>
        <w:t xml:space="preserve"> </w:t>
      </w:r>
      <w:proofErr w:type="spellStart"/>
      <w:r w:rsidRPr="00B22387">
        <w:rPr>
          <w:rFonts w:ascii="Times New Roman" w:hAnsi="Times New Roman"/>
          <w:bCs/>
          <w:sz w:val="28"/>
          <w:szCs w:val="28"/>
          <w:lang w:val="en-GB"/>
        </w:rPr>
        <w:t>địa</w:t>
      </w:r>
      <w:proofErr w:type="spellEnd"/>
      <w:r w:rsidRPr="00B22387">
        <w:rPr>
          <w:rFonts w:ascii="Times New Roman" w:hAnsi="Times New Roman"/>
          <w:bCs/>
          <w:sz w:val="28"/>
          <w:szCs w:val="28"/>
          <w:lang w:val="en-GB"/>
        </w:rPr>
        <w:t xml:space="preserve"> </w:t>
      </w:r>
      <w:proofErr w:type="spellStart"/>
      <w:r w:rsidRPr="00B22387">
        <w:rPr>
          <w:rFonts w:ascii="Times New Roman" w:hAnsi="Times New Roman"/>
          <w:bCs/>
          <w:sz w:val="28"/>
          <w:szCs w:val="28"/>
          <w:lang w:val="en-GB"/>
        </w:rPr>
        <w:t>bàn</w:t>
      </w:r>
      <w:proofErr w:type="spellEnd"/>
      <w:r w:rsidRPr="00B22387">
        <w:rPr>
          <w:rFonts w:ascii="Times New Roman" w:hAnsi="Times New Roman"/>
          <w:bCs/>
          <w:sz w:val="28"/>
          <w:szCs w:val="28"/>
          <w:lang w:val="en-GB"/>
        </w:rPr>
        <w:t xml:space="preserve"> </w:t>
      </w:r>
      <w:r>
        <w:rPr>
          <w:rFonts w:ascii="Times New Roman" w:hAnsi="Times New Roman"/>
          <w:bCs/>
          <w:sz w:val="28"/>
          <w:szCs w:val="28"/>
          <w:lang w:val="en-GB"/>
        </w:rPr>
        <w:t>136</w:t>
      </w:r>
      <w:r w:rsidRPr="00B22387">
        <w:rPr>
          <w:rFonts w:ascii="Times New Roman" w:hAnsi="Times New Roman"/>
          <w:bCs/>
          <w:sz w:val="28"/>
          <w:szCs w:val="28"/>
          <w:lang w:val="en-GB"/>
        </w:rPr>
        <w:t xml:space="preserve"> </w:t>
      </w:r>
      <w:proofErr w:type="spellStart"/>
      <w:r w:rsidRPr="00B22387">
        <w:rPr>
          <w:rFonts w:ascii="Times New Roman" w:hAnsi="Times New Roman"/>
          <w:bCs/>
          <w:sz w:val="28"/>
          <w:szCs w:val="28"/>
          <w:lang w:val="en-GB"/>
        </w:rPr>
        <w:t>người</w:t>
      </w:r>
      <w:proofErr w:type="spellEnd"/>
      <w:r w:rsidRPr="00B22387">
        <w:rPr>
          <w:rFonts w:ascii="Times New Roman" w:hAnsi="Times New Roman"/>
          <w:bCs/>
          <w:sz w:val="28"/>
          <w:szCs w:val="28"/>
          <w:lang w:val="vi-VN"/>
        </w:rPr>
        <w:t xml:space="preserve"> (Nam: </w:t>
      </w:r>
      <w:r>
        <w:rPr>
          <w:rFonts w:ascii="Times New Roman" w:hAnsi="Times New Roman"/>
          <w:bCs/>
          <w:sz w:val="28"/>
          <w:szCs w:val="28"/>
          <w:lang w:val="vi-VN"/>
        </w:rPr>
        <w:t>136</w:t>
      </w:r>
      <w:r w:rsidRPr="00B22387">
        <w:rPr>
          <w:rFonts w:ascii="Times New Roman" w:hAnsi="Times New Roman"/>
          <w:bCs/>
          <w:sz w:val="28"/>
          <w:szCs w:val="28"/>
          <w:lang w:val="vi-VN"/>
        </w:rPr>
        <w:t>)</w:t>
      </w:r>
      <w:r w:rsidRPr="00B22387">
        <w:rPr>
          <w:rFonts w:ascii="Times New Roman" w:hAnsi="Times New Roman"/>
          <w:bCs/>
          <w:i/>
          <w:iCs/>
          <w:sz w:val="28"/>
          <w:szCs w:val="28"/>
          <w:lang w:val="vi-VN"/>
        </w:rPr>
        <w:t xml:space="preserve">, </w:t>
      </w:r>
      <w:r>
        <w:rPr>
          <w:rFonts w:ascii="Times New Roman" w:hAnsi="Times New Roman"/>
          <w:bCs/>
          <w:i/>
          <w:iCs/>
          <w:sz w:val="28"/>
          <w:szCs w:val="28"/>
          <w:lang w:val="vi-VN"/>
        </w:rPr>
        <w:t>85</w:t>
      </w:r>
      <w:r w:rsidRPr="00B22387">
        <w:rPr>
          <w:rFonts w:ascii="Times New Roman" w:hAnsi="Times New Roman"/>
          <w:bCs/>
          <w:i/>
          <w:iCs/>
          <w:sz w:val="28"/>
          <w:szCs w:val="28"/>
          <w:lang w:val="vi-VN"/>
        </w:rPr>
        <w:t xml:space="preserve"> người có mặt tại địa phương, </w:t>
      </w:r>
      <w:r>
        <w:rPr>
          <w:rFonts w:ascii="Times New Roman" w:hAnsi="Times New Roman"/>
          <w:bCs/>
          <w:i/>
          <w:iCs/>
          <w:sz w:val="28"/>
          <w:szCs w:val="28"/>
          <w:lang w:val="vi-VN"/>
        </w:rPr>
        <w:t>51</w:t>
      </w:r>
      <w:r w:rsidRPr="00B22387">
        <w:rPr>
          <w:rFonts w:ascii="Times New Roman" w:hAnsi="Times New Roman"/>
          <w:bCs/>
          <w:i/>
          <w:iCs/>
          <w:sz w:val="28"/>
          <w:szCs w:val="28"/>
          <w:lang w:val="vi-VN"/>
        </w:rPr>
        <w:t xml:space="preserve"> người không có mặt tại địa phương.</w:t>
      </w:r>
      <w:r w:rsidRPr="00B22387">
        <w:rPr>
          <w:rFonts w:ascii="Times New Roman" w:hAnsi="Times New Roman"/>
          <w:bCs/>
          <w:sz w:val="28"/>
          <w:szCs w:val="28"/>
          <w:lang w:val="vi-VN"/>
        </w:rPr>
        <w:t xml:space="preserve"> </w:t>
      </w:r>
      <w:r w:rsidRPr="00B22387">
        <w:rPr>
          <w:rFonts w:ascii="Times New Roman" w:hAnsi="Times New Roman"/>
          <w:sz w:val="28"/>
          <w:szCs w:val="28"/>
          <w:lang w:val="vi-VN"/>
        </w:rPr>
        <w:t>N</w:t>
      </w:r>
      <w:proofErr w:type="spellStart"/>
      <w:r w:rsidRPr="00B22387">
        <w:rPr>
          <w:rFonts w:ascii="Times New Roman" w:hAnsi="Times New Roman"/>
          <w:sz w:val="28"/>
          <w:szCs w:val="28"/>
          <w:lang w:val="en-GB"/>
        </w:rPr>
        <w:t>gười</w:t>
      </w:r>
      <w:proofErr w:type="spellEnd"/>
      <w:r w:rsidRPr="00B22387">
        <w:rPr>
          <w:rFonts w:ascii="Times New Roman" w:hAnsi="Times New Roman"/>
          <w:bCs/>
          <w:sz w:val="28"/>
          <w:szCs w:val="28"/>
          <w:lang w:val="en-GB"/>
        </w:rPr>
        <w:t xml:space="preserve"> </w:t>
      </w:r>
      <w:proofErr w:type="spellStart"/>
      <w:r w:rsidRPr="00B22387">
        <w:rPr>
          <w:rFonts w:ascii="Times New Roman" w:hAnsi="Times New Roman"/>
          <w:bCs/>
          <w:sz w:val="28"/>
          <w:szCs w:val="28"/>
          <w:lang w:val="en-GB"/>
        </w:rPr>
        <w:t>nghiện</w:t>
      </w:r>
      <w:proofErr w:type="spellEnd"/>
      <w:r w:rsidRPr="00B22387">
        <w:rPr>
          <w:rFonts w:ascii="Times New Roman" w:hAnsi="Times New Roman"/>
          <w:bCs/>
          <w:sz w:val="28"/>
          <w:szCs w:val="28"/>
          <w:lang w:val="en-GB"/>
        </w:rPr>
        <w:t xml:space="preserve"> ma </w:t>
      </w:r>
      <w:proofErr w:type="spellStart"/>
      <w:r w:rsidRPr="00B22387">
        <w:rPr>
          <w:rFonts w:ascii="Times New Roman" w:hAnsi="Times New Roman"/>
          <w:bCs/>
          <w:sz w:val="28"/>
          <w:szCs w:val="28"/>
          <w:lang w:val="en-GB"/>
        </w:rPr>
        <w:t>túy</w:t>
      </w:r>
      <w:proofErr w:type="spellEnd"/>
      <w:r w:rsidRPr="00B22387">
        <w:rPr>
          <w:rFonts w:ascii="Times New Roman" w:hAnsi="Times New Roman"/>
          <w:bCs/>
          <w:sz w:val="28"/>
          <w:szCs w:val="28"/>
          <w:lang w:val="en-GB"/>
        </w:rPr>
        <w:t xml:space="preserve"> </w:t>
      </w:r>
      <w:proofErr w:type="spellStart"/>
      <w:r w:rsidRPr="00B22387">
        <w:rPr>
          <w:rFonts w:ascii="Times New Roman" w:hAnsi="Times New Roman"/>
          <w:bCs/>
          <w:sz w:val="28"/>
          <w:szCs w:val="28"/>
          <w:lang w:val="en-GB"/>
        </w:rPr>
        <w:t>đang</w:t>
      </w:r>
      <w:proofErr w:type="spellEnd"/>
      <w:r w:rsidRPr="00B22387">
        <w:rPr>
          <w:rFonts w:ascii="Times New Roman" w:hAnsi="Times New Roman"/>
          <w:bCs/>
          <w:sz w:val="28"/>
          <w:szCs w:val="28"/>
          <w:lang w:val="en-GB"/>
        </w:rPr>
        <w:t xml:space="preserve"> ở </w:t>
      </w:r>
      <w:proofErr w:type="spellStart"/>
      <w:r w:rsidRPr="00B22387">
        <w:rPr>
          <w:rFonts w:ascii="Times New Roman" w:hAnsi="Times New Roman"/>
          <w:bCs/>
          <w:sz w:val="28"/>
          <w:szCs w:val="28"/>
          <w:lang w:val="en-GB"/>
        </w:rPr>
        <w:t>ngoài</w:t>
      </w:r>
      <w:proofErr w:type="spellEnd"/>
      <w:r w:rsidRPr="00B22387">
        <w:rPr>
          <w:rFonts w:ascii="Times New Roman" w:hAnsi="Times New Roman"/>
          <w:bCs/>
          <w:sz w:val="28"/>
          <w:szCs w:val="28"/>
          <w:lang w:val="en-GB"/>
        </w:rPr>
        <w:t xml:space="preserve"> </w:t>
      </w:r>
      <w:proofErr w:type="spellStart"/>
      <w:r w:rsidRPr="00B22387">
        <w:rPr>
          <w:rFonts w:ascii="Times New Roman" w:hAnsi="Times New Roman"/>
          <w:bCs/>
          <w:sz w:val="28"/>
          <w:szCs w:val="28"/>
          <w:lang w:val="en-GB"/>
        </w:rPr>
        <w:t>xã</w:t>
      </w:r>
      <w:proofErr w:type="spellEnd"/>
      <w:r w:rsidRPr="00B22387">
        <w:rPr>
          <w:rFonts w:ascii="Times New Roman" w:hAnsi="Times New Roman"/>
          <w:bCs/>
          <w:sz w:val="28"/>
          <w:szCs w:val="28"/>
          <w:lang w:val="en-GB"/>
        </w:rPr>
        <w:t xml:space="preserve"> </w:t>
      </w:r>
      <w:proofErr w:type="spellStart"/>
      <w:r w:rsidRPr="00B22387">
        <w:rPr>
          <w:rFonts w:ascii="Times New Roman" w:hAnsi="Times New Roman"/>
          <w:bCs/>
          <w:sz w:val="28"/>
          <w:szCs w:val="28"/>
          <w:lang w:val="en-GB"/>
        </w:rPr>
        <w:t>hội</w:t>
      </w:r>
      <w:proofErr w:type="spellEnd"/>
      <w:r w:rsidRPr="00B22387">
        <w:rPr>
          <w:rFonts w:ascii="Times New Roman" w:hAnsi="Times New Roman"/>
          <w:bCs/>
          <w:sz w:val="28"/>
          <w:szCs w:val="28"/>
          <w:lang w:val="vi-VN"/>
        </w:rPr>
        <w:t xml:space="preserve">: </w:t>
      </w:r>
      <w:r>
        <w:rPr>
          <w:rFonts w:ascii="Times New Roman" w:hAnsi="Times New Roman"/>
          <w:sz w:val="28"/>
          <w:szCs w:val="28"/>
          <w:lang w:val="vi-VN"/>
        </w:rPr>
        <w:t>85</w:t>
      </w:r>
      <w:r w:rsidRPr="00B22387">
        <w:rPr>
          <w:rFonts w:ascii="Times New Roman" w:hAnsi="Times New Roman"/>
          <w:sz w:val="28"/>
          <w:szCs w:val="28"/>
          <w:lang w:val="vi-VN"/>
        </w:rPr>
        <w:t xml:space="preserve"> người</w:t>
      </w:r>
      <w:r w:rsidRPr="00B22387">
        <w:rPr>
          <w:rFonts w:ascii="Times New Roman" w:hAnsi="Times New Roman"/>
          <w:bCs/>
          <w:sz w:val="28"/>
          <w:szCs w:val="28"/>
          <w:lang w:val="vi-VN"/>
        </w:rPr>
        <w:t>, chiếm 6</w:t>
      </w:r>
      <w:r w:rsidRPr="00B22387">
        <w:rPr>
          <w:rFonts w:ascii="Times New Roman" w:hAnsi="Times New Roman"/>
          <w:bCs/>
          <w:sz w:val="28"/>
          <w:szCs w:val="28"/>
        </w:rPr>
        <w:t>2</w:t>
      </w:r>
      <w:r w:rsidRPr="00B22387">
        <w:rPr>
          <w:rFonts w:ascii="Times New Roman" w:hAnsi="Times New Roman"/>
          <w:bCs/>
          <w:sz w:val="28"/>
          <w:szCs w:val="28"/>
          <w:lang w:val="vi-VN"/>
        </w:rPr>
        <w:t>,</w:t>
      </w:r>
      <w:r>
        <w:rPr>
          <w:rFonts w:ascii="Times New Roman" w:hAnsi="Times New Roman"/>
          <w:bCs/>
          <w:sz w:val="28"/>
          <w:szCs w:val="28"/>
        </w:rPr>
        <w:t>5</w:t>
      </w:r>
      <w:r w:rsidRPr="00B22387">
        <w:rPr>
          <w:rFonts w:ascii="Times New Roman" w:hAnsi="Times New Roman"/>
          <w:bCs/>
          <w:sz w:val="28"/>
          <w:szCs w:val="28"/>
          <w:lang w:val="vi-VN"/>
        </w:rPr>
        <w:t xml:space="preserve">% </w:t>
      </w:r>
      <w:r w:rsidRPr="00B22387">
        <w:rPr>
          <w:rFonts w:ascii="Times New Roman" w:hAnsi="Times New Roman"/>
          <w:i/>
          <w:iCs/>
          <w:sz w:val="28"/>
          <w:szCs w:val="28"/>
          <w:lang w:val="en-GB"/>
        </w:rPr>
        <w:t>(</w:t>
      </w:r>
      <w:r w:rsidRPr="00B22387">
        <w:rPr>
          <w:rFonts w:ascii="Times New Roman" w:hAnsi="Times New Roman"/>
          <w:i/>
          <w:iCs/>
          <w:sz w:val="28"/>
          <w:szCs w:val="28"/>
          <w:lang w:val="vi-VN"/>
        </w:rPr>
        <w:t xml:space="preserve">trong đó: </w:t>
      </w:r>
      <w:r>
        <w:rPr>
          <w:rFonts w:ascii="Times New Roman" w:hAnsi="Times New Roman"/>
          <w:i/>
          <w:iCs/>
          <w:sz w:val="28"/>
          <w:szCs w:val="28"/>
          <w:lang w:val="vi-VN"/>
        </w:rPr>
        <w:t>10</w:t>
      </w:r>
      <w:r w:rsidRPr="00B22387">
        <w:rPr>
          <w:rFonts w:ascii="Times New Roman" w:hAnsi="Times New Roman"/>
          <w:i/>
          <w:iCs/>
          <w:sz w:val="28"/>
          <w:szCs w:val="28"/>
          <w:lang w:val="vi-VN"/>
        </w:rPr>
        <w:t xml:space="preserve"> người đang cai nghiện tại gia đình, cộng đồng;</w:t>
      </w:r>
      <w:r w:rsidRPr="00B22387">
        <w:rPr>
          <w:rFonts w:ascii="Times New Roman" w:hAnsi="Times New Roman"/>
          <w:i/>
          <w:iCs/>
          <w:sz w:val="28"/>
          <w:szCs w:val="28"/>
          <w:lang w:val="en-GB"/>
        </w:rPr>
        <w:t xml:space="preserve"> 75 </w:t>
      </w:r>
      <w:proofErr w:type="spellStart"/>
      <w:r w:rsidRPr="00B22387">
        <w:rPr>
          <w:rFonts w:ascii="Times New Roman" w:hAnsi="Times New Roman"/>
          <w:i/>
          <w:iCs/>
          <w:sz w:val="28"/>
          <w:szCs w:val="28"/>
          <w:lang w:val="en-GB"/>
        </w:rPr>
        <w:t>người</w:t>
      </w:r>
      <w:proofErr w:type="spellEnd"/>
      <w:r w:rsidRPr="00B22387">
        <w:rPr>
          <w:rFonts w:ascii="Times New Roman" w:hAnsi="Times New Roman"/>
          <w:b/>
          <w:i/>
          <w:iCs/>
          <w:sz w:val="28"/>
          <w:szCs w:val="28"/>
          <w:lang w:val="en-GB"/>
        </w:rPr>
        <w:t xml:space="preserve"> </w:t>
      </w:r>
      <w:proofErr w:type="spellStart"/>
      <w:r w:rsidRPr="00B22387">
        <w:rPr>
          <w:rFonts w:ascii="Times New Roman" w:hAnsi="Times New Roman"/>
          <w:i/>
          <w:iCs/>
          <w:sz w:val="28"/>
          <w:szCs w:val="28"/>
          <w:lang w:val="en-GB"/>
        </w:rPr>
        <w:t>đang</w:t>
      </w:r>
      <w:proofErr w:type="spellEnd"/>
      <w:r w:rsidRPr="00B22387">
        <w:rPr>
          <w:rFonts w:ascii="Times New Roman" w:hAnsi="Times New Roman"/>
          <w:i/>
          <w:iCs/>
          <w:sz w:val="28"/>
          <w:szCs w:val="28"/>
        </w:rPr>
        <w:t xml:space="preserve"> </w:t>
      </w:r>
      <w:r w:rsidRPr="00B22387">
        <w:rPr>
          <w:rFonts w:ascii="Times New Roman" w:hAnsi="Times New Roman"/>
          <w:bCs/>
          <w:i/>
          <w:iCs/>
          <w:sz w:val="28"/>
          <w:szCs w:val="28"/>
          <w:lang w:val="vi-VN"/>
        </w:rPr>
        <w:t xml:space="preserve">điều trị </w:t>
      </w:r>
      <w:proofErr w:type="spellStart"/>
      <w:r w:rsidRPr="00B22387">
        <w:rPr>
          <w:rFonts w:ascii="Times New Roman" w:hAnsi="Times New Roman"/>
          <w:bCs/>
          <w:i/>
          <w:iCs/>
          <w:sz w:val="28"/>
          <w:szCs w:val="28"/>
        </w:rPr>
        <w:t>nghiện</w:t>
      </w:r>
      <w:proofErr w:type="spellEnd"/>
      <w:r w:rsidRPr="00B22387">
        <w:rPr>
          <w:rFonts w:ascii="Times New Roman" w:hAnsi="Times New Roman"/>
          <w:bCs/>
          <w:i/>
          <w:iCs/>
          <w:sz w:val="28"/>
          <w:szCs w:val="28"/>
        </w:rPr>
        <w:t xml:space="preserve"> </w:t>
      </w:r>
      <w:proofErr w:type="spellStart"/>
      <w:r w:rsidRPr="00B22387">
        <w:rPr>
          <w:rFonts w:ascii="Times New Roman" w:hAnsi="Times New Roman"/>
          <w:bCs/>
          <w:i/>
          <w:iCs/>
          <w:sz w:val="28"/>
          <w:szCs w:val="28"/>
        </w:rPr>
        <w:t>các</w:t>
      </w:r>
      <w:proofErr w:type="spellEnd"/>
      <w:r w:rsidRPr="00B22387">
        <w:rPr>
          <w:rFonts w:ascii="Times New Roman" w:hAnsi="Times New Roman"/>
          <w:bCs/>
          <w:i/>
          <w:iCs/>
          <w:sz w:val="28"/>
          <w:szCs w:val="28"/>
        </w:rPr>
        <w:t xml:space="preserve"> </w:t>
      </w:r>
      <w:proofErr w:type="spellStart"/>
      <w:r w:rsidRPr="00B22387">
        <w:rPr>
          <w:rFonts w:ascii="Times New Roman" w:hAnsi="Times New Roman"/>
          <w:bCs/>
          <w:i/>
          <w:iCs/>
          <w:sz w:val="28"/>
          <w:szCs w:val="28"/>
        </w:rPr>
        <w:t>chất</w:t>
      </w:r>
      <w:proofErr w:type="spellEnd"/>
      <w:r w:rsidRPr="00B22387">
        <w:rPr>
          <w:rFonts w:ascii="Times New Roman" w:hAnsi="Times New Roman"/>
          <w:bCs/>
          <w:i/>
          <w:iCs/>
          <w:sz w:val="28"/>
          <w:szCs w:val="28"/>
        </w:rPr>
        <w:t xml:space="preserve"> </w:t>
      </w:r>
      <w:proofErr w:type="spellStart"/>
      <w:r w:rsidRPr="00B22387">
        <w:rPr>
          <w:rFonts w:ascii="Times New Roman" w:hAnsi="Times New Roman"/>
          <w:bCs/>
          <w:i/>
          <w:iCs/>
          <w:sz w:val="28"/>
          <w:szCs w:val="28"/>
        </w:rPr>
        <w:t>dạng</w:t>
      </w:r>
      <w:proofErr w:type="spellEnd"/>
      <w:r w:rsidRPr="00B22387">
        <w:rPr>
          <w:rFonts w:ascii="Times New Roman" w:hAnsi="Times New Roman"/>
          <w:bCs/>
          <w:i/>
          <w:iCs/>
          <w:sz w:val="28"/>
          <w:szCs w:val="28"/>
        </w:rPr>
        <w:t xml:space="preserve"> </w:t>
      </w:r>
      <w:proofErr w:type="spellStart"/>
      <w:r w:rsidRPr="00B22387">
        <w:rPr>
          <w:rFonts w:ascii="Times New Roman" w:hAnsi="Times New Roman"/>
          <w:bCs/>
          <w:i/>
          <w:iCs/>
          <w:sz w:val="28"/>
          <w:szCs w:val="28"/>
        </w:rPr>
        <w:t>thuốc</w:t>
      </w:r>
      <w:proofErr w:type="spellEnd"/>
      <w:r w:rsidRPr="00B22387">
        <w:rPr>
          <w:rFonts w:ascii="Times New Roman" w:hAnsi="Times New Roman"/>
          <w:bCs/>
          <w:i/>
          <w:iCs/>
          <w:sz w:val="28"/>
          <w:szCs w:val="28"/>
        </w:rPr>
        <w:t xml:space="preserve"> </w:t>
      </w:r>
      <w:proofErr w:type="spellStart"/>
      <w:r w:rsidRPr="00B22387">
        <w:rPr>
          <w:rFonts w:ascii="Times New Roman" w:hAnsi="Times New Roman"/>
          <w:bCs/>
          <w:i/>
          <w:iCs/>
          <w:sz w:val="28"/>
          <w:szCs w:val="28"/>
        </w:rPr>
        <w:t>phiện</w:t>
      </w:r>
      <w:proofErr w:type="spellEnd"/>
      <w:r w:rsidRPr="00B22387">
        <w:rPr>
          <w:rFonts w:ascii="Times New Roman" w:hAnsi="Times New Roman"/>
          <w:bCs/>
          <w:i/>
          <w:iCs/>
          <w:sz w:val="28"/>
          <w:szCs w:val="28"/>
        </w:rPr>
        <w:t xml:space="preserve"> </w:t>
      </w:r>
      <w:proofErr w:type="spellStart"/>
      <w:r w:rsidRPr="00B22387">
        <w:rPr>
          <w:rFonts w:ascii="Times New Roman" w:hAnsi="Times New Roman"/>
          <w:bCs/>
          <w:i/>
          <w:iCs/>
          <w:sz w:val="28"/>
          <w:szCs w:val="28"/>
        </w:rPr>
        <w:t>bằng</w:t>
      </w:r>
      <w:proofErr w:type="spellEnd"/>
      <w:r w:rsidRPr="00B22387">
        <w:rPr>
          <w:rFonts w:ascii="Times New Roman" w:hAnsi="Times New Roman"/>
          <w:bCs/>
          <w:i/>
          <w:iCs/>
          <w:sz w:val="28"/>
          <w:szCs w:val="28"/>
        </w:rPr>
        <w:t xml:space="preserve"> </w:t>
      </w:r>
      <w:proofErr w:type="spellStart"/>
      <w:r w:rsidRPr="00B22387">
        <w:rPr>
          <w:rFonts w:ascii="Times New Roman" w:hAnsi="Times New Roman"/>
          <w:bCs/>
          <w:i/>
          <w:iCs/>
          <w:sz w:val="28"/>
          <w:szCs w:val="28"/>
        </w:rPr>
        <w:t>thuốc</w:t>
      </w:r>
      <w:proofErr w:type="spellEnd"/>
      <w:r w:rsidRPr="00B22387">
        <w:rPr>
          <w:rFonts w:ascii="Times New Roman" w:hAnsi="Times New Roman"/>
          <w:bCs/>
          <w:i/>
          <w:iCs/>
          <w:sz w:val="28"/>
          <w:szCs w:val="28"/>
        </w:rPr>
        <w:t xml:space="preserve"> </w:t>
      </w:r>
      <w:proofErr w:type="spellStart"/>
      <w:r w:rsidRPr="00B22387">
        <w:rPr>
          <w:rFonts w:ascii="Times New Roman" w:hAnsi="Times New Roman"/>
          <w:bCs/>
          <w:i/>
          <w:iCs/>
          <w:sz w:val="28"/>
          <w:szCs w:val="28"/>
        </w:rPr>
        <w:t>thay</w:t>
      </w:r>
      <w:proofErr w:type="spellEnd"/>
      <w:r w:rsidRPr="00B22387">
        <w:rPr>
          <w:rFonts w:ascii="Times New Roman" w:hAnsi="Times New Roman"/>
          <w:bCs/>
          <w:i/>
          <w:iCs/>
          <w:sz w:val="28"/>
          <w:szCs w:val="28"/>
        </w:rPr>
        <w:t xml:space="preserve"> </w:t>
      </w:r>
      <w:proofErr w:type="spellStart"/>
      <w:r w:rsidRPr="00B22387">
        <w:rPr>
          <w:rFonts w:ascii="Times New Roman" w:hAnsi="Times New Roman"/>
          <w:bCs/>
          <w:i/>
          <w:iCs/>
          <w:sz w:val="28"/>
          <w:szCs w:val="28"/>
        </w:rPr>
        <w:t>thế</w:t>
      </w:r>
      <w:proofErr w:type="spellEnd"/>
      <w:r w:rsidRPr="00B22387">
        <w:rPr>
          <w:rFonts w:ascii="Times New Roman" w:hAnsi="Times New Roman"/>
          <w:bCs/>
          <w:i/>
          <w:iCs/>
          <w:sz w:val="28"/>
          <w:szCs w:val="28"/>
        </w:rPr>
        <w:t xml:space="preserve"> </w:t>
      </w:r>
      <w:r w:rsidRPr="00B22387">
        <w:rPr>
          <w:rFonts w:ascii="Times New Roman" w:hAnsi="Times New Roman"/>
          <w:bCs/>
          <w:i/>
          <w:iCs/>
          <w:sz w:val="28"/>
          <w:szCs w:val="28"/>
          <w:lang w:val="vi-VN"/>
        </w:rPr>
        <w:t>Methadone</w:t>
      </w:r>
      <w:r w:rsidRPr="00B22387">
        <w:rPr>
          <w:rFonts w:ascii="Times New Roman" w:hAnsi="Times New Roman"/>
          <w:bCs/>
          <w:i/>
          <w:iCs/>
          <w:sz w:val="28"/>
          <w:szCs w:val="28"/>
        </w:rPr>
        <w:t>)</w:t>
      </w:r>
      <w:r w:rsidRPr="00B22387">
        <w:rPr>
          <w:rFonts w:ascii="Times New Roman" w:hAnsi="Times New Roman"/>
          <w:bCs/>
          <w:sz w:val="28"/>
          <w:szCs w:val="28"/>
          <w:lang w:val="vi-VN"/>
        </w:rPr>
        <w:t>. N</w:t>
      </w:r>
      <w:proofErr w:type="spellStart"/>
      <w:r w:rsidRPr="00B22387">
        <w:rPr>
          <w:rFonts w:ascii="Times New Roman" w:hAnsi="Times New Roman"/>
          <w:sz w:val="28"/>
          <w:szCs w:val="28"/>
          <w:lang w:val="en-GB"/>
        </w:rPr>
        <w:t>gười</w:t>
      </w:r>
      <w:proofErr w:type="spellEnd"/>
      <w:r w:rsidRPr="00B22387">
        <w:rPr>
          <w:rFonts w:ascii="Times New Roman" w:hAnsi="Times New Roman"/>
          <w:sz w:val="28"/>
          <w:szCs w:val="28"/>
          <w:lang w:val="en-GB"/>
        </w:rPr>
        <w:t xml:space="preserve"> </w:t>
      </w:r>
      <w:proofErr w:type="spellStart"/>
      <w:r w:rsidRPr="00B22387">
        <w:rPr>
          <w:rFonts w:ascii="Times New Roman" w:hAnsi="Times New Roman"/>
          <w:sz w:val="28"/>
          <w:szCs w:val="28"/>
          <w:lang w:val="en-GB"/>
        </w:rPr>
        <w:t>nghiện</w:t>
      </w:r>
      <w:proofErr w:type="spellEnd"/>
      <w:r w:rsidRPr="00B22387">
        <w:rPr>
          <w:rFonts w:ascii="Times New Roman" w:hAnsi="Times New Roman"/>
          <w:sz w:val="28"/>
          <w:szCs w:val="28"/>
          <w:lang w:val="en-GB"/>
        </w:rPr>
        <w:t xml:space="preserve"> </w:t>
      </w:r>
      <w:proofErr w:type="spellStart"/>
      <w:r w:rsidRPr="00B22387">
        <w:rPr>
          <w:rFonts w:ascii="Times New Roman" w:hAnsi="Times New Roman"/>
          <w:sz w:val="28"/>
          <w:szCs w:val="28"/>
          <w:lang w:val="en-GB"/>
        </w:rPr>
        <w:t>đang</w:t>
      </w:r>
      <w:proofErr w:type="spellEnd"/>
      <w:r w:rsidRPr="00B22387">
        <w:rPr>
          <w:rFonts w:ascii="Times New Roman" w:hAnsi="Times New Roman"/>
          <w:sz w:val="28"/>
          <w:szCs w:val="28"/>
          <w:lang w:val="en-GB"/>
        </w:rPr>
        <w:t xml:space="preserve"> </w:t>
      </w:r>
      <w:proofErr w:type="spellStart"/>
      <w:r w:rsidRPr="00B22387">
        <w:rPr>
          <w:rFonts w:ascii="Times New Roman" w:hAnsi="Times New Roman"/>
          <w:sz w:val="28"/>
          <w:szCs w:val="28"/>
          <w:lang w:val="en-GB"/>
        </w:rPr>
        <w:t>trong</w:t>
      </w:r>
      <w:proofErr w:type="spellEnd"/>
      <w:r w:rsidRPr="00B22387">
        <w:rPr>
          <w:rFonts w:ascii="Times New Roman" w:hAnsi="Times New Roman"/>
          <w:sz w:val="28"/>
          <w:szCs w:val="28"/>
          <w:lang w:val="en-GB"/>
        </w:rPr>
        <w:t xml:space="preserve"> </w:t>
      </w:r>
      <w:proofErr w:type="spellStart"/>
      <w:r w:rsidRPr="00B22387">
        <w:rPr>
          <w:rFonts w:ascii="Times New Roman" w:hAnsi="Times New Roman"/>
          <w:sz w:val="28"/>
          <w:szCs w:val="28"/>
          <w:lang w:val="en-GB"/>
        </w:rPr>
        <w:t>cơ</w:t>
      </w:r>
      <w:proofErr w:type="spellEnd"/>
      <w:r w:rsidRPr="00B22387">
        <w:rPr>
          <w:rFonts w:ascii="Times New Roman" w:hAnsi="Times New Roman"/>
          <w:sz w:val="28"/>
          <w:szCs w:val="28"/>
          <w:lang w:val="en-GB"/>
        </w:rPr>
        <w:t xml:space="preserve"> </w:t>
      </w:r>
      <w:proofErr w:type="spellStart"/>
      <w:r w:rsidRPr="00B22387">
        <w:rPr>
          <w:rFonts w:ascii="Times New Roman" w:hAnsi="Times New Roman"/>
          <w:sz w:val="28"/>
          <w:szCs w:val="28"/>
          <w:lang w:val="en-GB"/>
        </w:rPr>
        <w:t>sở</w:t>
      </w:r>
      <w:proofErr w:type="spellEnd"/>
      <w:r w:rsidRPr="00B22387">
        <w:rPr>
          <w:rFonts w:ascii="Times New Roman" w:hAnsi="Times New Roman"/>
          <w:sz w:val="28"/>
          <w:szCs w:val="28"/>
          <w:lang w:val="en-GB"/>
        </w:rPr>
        <w:t xml:space="preserve"> </w:t>
      </w:r>
      <w:proofErr w:type="spellStart"/>
      <w:r w:rsidRPr="00B22387">
        <w:rPr>
          <w:rFonts w:ascii="Times New Roman" w:hAnsi="Times New Roman"/>
          <w:sz w:val="28"/>
          <w:szCs w:val="28"/>
          <w:lang w:val="en-GB"/>
        </w:rPr>
        <w:t>cai</w:t>
      </w:r>
      <w:proofErr w:type="spellEnd"/>
      <w:r w:rsidRPr="00B22387">
        <w:rPr>
          <w:rFonts w:ascii="Times New Roman" w:hAnsi="Times New Roman"/>
          <w:sz w:val="28"/>
          <w:szCs w:val="28"/>
          <w:lang w:val="en-GB"/>
        </w:rPr>
        <w:t xml:space="preserve"> </w:t>
      </w:r>
      <w:proofErr w:type="spellStart"/>
      <w:r w:rsidRPr="00B22387">
        <w:rPr>
          <w:rFonts w:ascii="Times New Roman" w:hAnsi="Times New Roman"/>
          <w:sz w:val="28"/>
          <w:szCs w:val="28"/>
          <w:lang w:val="en-GB"/>
        </w:rPr>
        <w:t>nghiện</w:t>
      </w:r>
      <w:proofErr w:type="spellEnd"/>
      <w:r w:rsidRPr="00B22387">
        <w:rPr>
          <w:rFonts w:ascii="Times New Roman" w:hAnsi="Times New Roman"/>
          <w:sz w:val="28"/>
          <w:szCs w:val="28"/>
          <w:lang w:val="en-GB"/>
        </w:rPr>
        <w:t xml:space="preserve"> </w:t>
      </w:r>
      <w:proofErr w:type="spellStart"/>
      <w:r w:rsidRPr="00B22387">
        <w:rPr>
          <w:rFonts w:ascii="Times New Roman" w:hAnsi="Times New Roman"/>
          <w:sz w:val="28"/>
          <w:szCs w:val="28"/>
          <w:lang w:val="en-GB"/>
        </w:rPr>
        <w:t>của</w:t>
      </w:r>
      <w:proofErr w:type="spellEnd"/>
      <w:r w:rsidRPr="00B22387">
        <w:rPr>
          <w:rFonts w:ascii="Times New Roman" w:hAnsi="Times New Roman"/>
          <w:sz w:val="28"/>
          <w:szCs w:val="28"/>
          <w:lang w:val="en-GB"/>
        </w:rPr>
        <w:t xml:space="preserve"> </w:t>
      </w:r>
      <w:proofErr w:type="spellStart"/>
      <w:r w:rsidRPr="00B22387">
        <w:rPr>
          <w:rFonts w:ascii="Times New Roman" w:hAnsi="Times New Roman"/>
          <w:sz w:val="28"/>
          <w:szCs w:val="28"/>
          <w:lang w:val="en-GB"/>
        </w:rPr>
        <w:t>tỉnh</w:t>
      </w:r>
      <w:proofErr w:type="spellEnd"/>
      <w:r w:rsidRPr="00B22387">
        <w:rPr>
          <w:rFonts w:ascii="Times New Roman" w:hAnsi="Times New Roman"/>
          <w:sz w:val="28"/>
          <w:szCs w:val="28"/>
          <w:lang w:val="vi-VN"/>
        </w:rPr>
        <w:t xml:space="preserve">: </w:t>
      </w:r>
      <w:r>
        <w:rPr>
          <w:rFonts w:ascii="Times New Roman" w:hAnsi="Times New Roman"/>
          <w:sz w:val="28"/>
          <w:szCs w:val="28"/>
          <w:lang w:val="en-GB"/>
        </w:rPr>
        <w:t>51</w:t>
      </w:r>
      <w:r w:rsidRPr="00B22387">
        <w:rPr>
          <w:rFonts w:ascii="Times New Roman" w:hAnsi="Times New Roman"/>
          <w:sz w:val="28"/>
          <w:szCs w:val="28"/>
          <w:lang w:val="vi-VN"/>
        </w:rPr>
        <w:t xml:space="preserve"> người</w:t>
      </w:r>
      <w:r w:rsidRPr="00B22387">
        <w:rPr>
          <w:rFonts w:ascii="Times New Roman" w:hAnsi="Times New Roman"/>
          <w:bCs/>
          <w:sz w:val="28"/>
          <w:szCs w:val="28"/>
        </w:rPr>
        <w:t xml:space="preserve">. </w:t>
      </w:r>
    </w:p>
    <w:p w14:paraId="12430534" w14:textId="70CC27F5" w:rsidR="0098355F" w:rsidRPr="00B22387" w:rsidRDefault="0098355F" w:rsidP="00F043C8">
      <w:pPr>
        <w:widowControl w:val="0"/>
        <w:pBdr>
          <w:top w:val="dotted" w:sz="4" w:space="0" w:color="FFFFFF"/>
          <w:left w:val="dotted" w:sz="4" w:space="0" w:color="FFFFFF"/>
          <w:bottom w:val="dotted" w:sz="4" w:space="1" w:color="FFFFFF"/>
          <w:right w:val="dotted" w:sz="4" w:space="0" w:color="FFFFFF"/>
        </w:pBdr>
        <w:shd w:val="clear" w:color="auto" w:fill="FFFFFF"/>
        <w:tabs>
          <w:tab w:val="left" w:pos="142"/>
        </w:tabs>
        <w:spacing w:after="0" w:line="288" w:lineRule="auto"/>
        <w:ind w:firstLine="709"/>
        <w:jc w:val="both"/>
        <w:rPr>
          <w:rFonts w:ascii="Times New Roman" w:hAnsi="Times New Roman"/>
          <w:bCs/>
          <w:spacing w:val="-4"/>
          <w:sz w:val="28"/>
          <w:szCs w:val="28"/>
          <w:lang w:val="vi-VN"/>
        </w:rPr>
      </w:pPr>
      <w:r w:rsidRPr="00B22387">
        <w:rPr>
          <w:rFonts w:ascii="Times New Roman" w:hAnsi="Times New Roman"/>
          <w:bCs/>
          <w:spacing w:val="-4"/>
          <w:sz w:val="28"/>
          <w:szCs w:val="28"/>
        </w:rPr>
        <w:t xml:space="preserve">- </w:t>
      </w:r>
      <w:proofErr w:type="spellStart"/>
      <w:r w:rsidRPr="00B22387">
        <w:rPr>
          <w:rFonts w:ascii="Times New Roman" w:hAnsi="Times New Roman"/>
          <w:bCs/>
          <w:spacing w:val="-4"/>
          <w:sz w:val="28"/>
          <w:szCs w:val="28"/>
        </w:rPr>
        <w:t>Người</w:t>
      </w:r>
      <w:proofErr w:type="spellEnd"/>
      <w:r w:rsidRPr="00B22387">
        <w:rPr>
          <w:rFonts w:ascii="Times New Roman" w:hAnsi="Times New Roman"/>
          <w:bCs/>
          <w:spacing w:val="-4"/>
          <w:sz w:val="28"/>
          <w:szCs w:val="28"/>
        </w:rPr>
        <w:t xml:space="preserve"> </w:t>
      </w:r>
      <w:proofErr w:type="spellStart"/>
      <w:r w:rsidRPr="00B22387">
        <w:rPr>
          <w:rFonts w:ascii="Times New Roman" w:hAnsi="Times New Roman"/>
          <w:bCs/>
          <w:spacing w:val="-4"/>
          <w:sz w:val="28"/>
          <w:szCs w:val="28"/>
        </w:rPr>
        <w:t>sử</w:t>
      </w:r>
      <w:proofErr w:type="spellEnd"/>
      <w:r w:rsidRPr="00B22387">
        <w:rPr>
          <w:rFonts w:ascii="Times New Roman" w:hAnsi="Times New Roman"/>
          <w:bCs/>
          <w:spacing w:val="-4"/>
          <w:sz w:val="28"/>
          <w:szCs w:val="28"/>
        </w:rPr>
        <w:t xml:space="preserve"> </w:t>
      </w:r>
      <w:proofErr w:type="spellStart"/>
      <w:r w:rsidRPr="00B22387">
        <w:rPr>
          <w:rFonts w:ascii="Times New Roman" w:hAnsi="Times New Roman"/>
          <w:bCs/>
          <w:spacing w:val="-4"/>
          <w:sz w:val="28"/>
          <w:szCs w:val="28"/>
        </w:rPr>
        <w:t>dụng</w:t>
      </w:r>
      <w:proofErr w:type="spellEnd"/>
      <w:r w:rsidRPr="00B22387">
        <w:rPr>
          <w:rFonts w:ascii="Times New Roman" w:hAnsi="Times New Roman"/>
          <w:bCs/>
          <w:spacing w:val="-4"/>
          <w:sz w:val="28"/>
          <w:szCs w:val="28"/>
        </w:rPr>
        <w:t xml:space="preserve"> </w:t>
      </w:r>
      <w:proofErr w:type="spellStart"/>
      <w:r w:rsidRPr="00B22387">
        <w:rPr>
          <w:rFonts w:ascii="Times New Roman" w:hAnsi="Times New Roman"/>
          <w:bCs/>
          <w:spacing w:val="-4"/>
          <w:sz w:val="28"/>
          <w:szCs w:val="28"/>
        </w:rPr>
        <w:t>trái</w:t>
      </w:r>
      <w:proofErr w:type="spellEnd"/>
      <w:r w:rsidRPr="00B22387">
        <w:rPr>
          <w:rFonts w:ascii="Times New Roman" w:hAnsi="Times New Roman"/>
          <w:bCs/>
          <w:spacing w:val="-4"/>
          <w:sz w:val="28"/>
          <w:szCs w:val="28"/>
        </w:rPr>
        <w:t xml:space="preserve"> </w:t>
      </w:r>
      <w:proofErr w:type="spellStart"/>
      <w:r w:rsidRPr="00B22387">
        <w:rPr>
          <w:rFonts w:ascii="Times New Roman" w:hAnsi="Times New Roman"/>
          <w:bCs/>
          <w:spacing w:val="-4"/>
          <w:sz w:val="28"/>
          <w:szCs w:val="28"/>
        </w:rPr>
        <w:t>phép</w:t>
      </w:r>
      <w:proofErr w:type="spellEnd"/>
      <w:r w:rsidRPr="00B22387">
        <w:rPr>
          <w:rFonts w:ascii="Times New Roman" w:hAnsi="Times New Roman"/>
          <w:bCs/>
          <w:spacing w:val="-4"/>
          <w:sz w:val="28"/>
          <w:szCs w:val="28"/>
        </w:rPr>
        <w:t xml:space="preserve"> </w:t>
      </w:r>
      <w:proofErr w:type="spellStart"/>
      <w:r w:rsidRPr="00B22387">
        <w:rPr>
          <w:rFonts w:ascii="Times New Roman" w:hAnsi="Times New Roman"/>
          <w:bCs/>
          <w:spacing w:val="-4"/>
          <w:sz w:val="28"/>
          <w:szCs w:val="28"/>
        </w:rPr>
        <w:t>chất</w:t>
      </w:r>
      <w:proofErr w:type="spellEnd"/>
      <w:r w:rsidRPr="00B22387">
        <w:rPr>
          <w:rFonts w:ascii="Times New Roman" w:hAnsi="Times New Roman"/>
          <w:bCs/>
          <w:spacing w:val="-4"/>
          <w:sz w:val="28"/>
          <w:szCs w:val="28"/>
        </w:rPr>
        <w:t xml:space="preserve"> ma </w:t>
      </w:r>
      <w:proofErr w:type="spellStart"/>
      <w:r w:rsidRPr="00B22387">
        <w:rPr>
          <w:rFonts w:ascii="Times New Roman" w:hAnsi="Times New Roman"/>
          <w:bCs/>
          <w:spacing w:val="-4"/>
          <w:sz w:val="28"/>
          <w:szCs w:val="28"/>
        </w:rPr>
        <w:t>túy</w:t>
      </w:r>
      <w:proofErr w:type="spellEnd"/>
      <w:r w:rsidRPr="00B22387">
        <w:rPr>
          <w:rFonts w:ascii="Times New Roman" w:hAnsi="Times New Roman"/>
          <w:bCs/>
          <w:spacing w:val="-4"/>
          <w:sz w:val="28"/>
          <w:szCs w:val="28"/>
        </w:rPr>
        <w:t xml:space="preserve"> </w:t>
      </w:r>
      <w:proofErr w:type="spellStart"/>
      <w:r w:rsidRPr="00B22387">
        <w:rPr>
          <w:rFonts w:ascii="Times New Roman" w:hAnsi="Times New Roman"/>
          <w:bCs/>
          <w:spacing w:val="-4"/>
          <w:sz w:val="28"/>
          <w:szCs w:val="28"/>
        </w:rPr>
        <w:t>ngoài</w:t>
      </w:r>
      <w:proofErr w:type="spellEnd"/>
      <w:r w:rsidRPr="00B22387">
        <w:rPr>
          <w:rFonts w:ascii="Times New Roman" w:hAnsi="Times New Roman"/>
          <w:bCs/>
          <w:spacing w:val="-4"/>
          <w:sz w:val="28"/>
          <w:szCs w:val="28"/>
        </w:rPr>
        <w:t xml:space="preserve"> </w:t>
      </w:r>
      <w:proofErr w:type="spellStart"/>
      <w:r w:rsidRPr="00B22387">
        <w:rPr>
          <w:rFonts w:ascii="Times New Roman" w:hAnsi="Times New Roman"/>
          <w:bCs/>
          <w:spacing w:val="-4"/>
          <w:sz w:val="28"/>
          <w:szCs w:val="28"/>
        </w:rPr>
        <w:t>xã</w:t>
      </w:r>
      <w:proofErr w:type="spellEnd"/>
      <w:r w:rsidRPr="00B22387">
        <w:rPr>
          <w:rFonts w:ascii="Times New Roman" w:hAnsi="Times New Roman"/>
          <w:bCs/>
          <w:spacing w:val="-4"/>
          <w:sz w:val="28"/>
          <w:szCs w:val="28"/>
        </w:rPr>
        <w:t xml:space="preserve"> </w:t>
      </w:r>
      <w:proofErr w:type="spellStart"/>
      <w:r w:rsidRPr="00B22387">
        <w:rPr>
          <w:rFonts w:ascii="Times New Roman" w:hAnsi="Times New Roman"/>
          <w:bCs/>
          <w:spacing w:val="-4"/>
          <w:sz w:val="28"/>
          <w:szCs w:val="28"/>
        </w:rPr>
        <w:t>hội</w:t>
      </w:r>
      <w:proofErr w:type="spellEnd"/>
      <w:r w:rsidRPr="00B22387">
        <w:rPr>
          <w:rFonts w:ascii="Times New Roman" w:hAnsi="Times New Roman"/>
          <w:bCs/>
          <w:spacing w:val="-4"/>
          <w:sz w:val="28"/>
          <w:szCs w:val="28"/>
        </w:rPr>
        <w:t xml:space="preserve"> </w:t>
      </w:r>
      <w:r>
        <w:rPr>
          <w:rFonts w:ascii="Times New Roman" w:hAnsi="Times New Roman"/>
          <w:bCs/>
          <w:spacing w:val="-4"/>
          <w:sz w:val="28"/>
          <w:szCs w:val="28"/>
        </w:rPr>
        <w:t>81</w:t>
      </w:r>
      <w:r w:rsidRPr="00B22387">
        <w:rPr>
          <w:rFonts w:ascii="Times New Roman" w:hAnsi="Times New Roman"/>
          <w:bCs/>
          <w:spacing w:val="-4"/>
          <w:sz w:val="28"/>
          <w:szCs w:val="28"/>
        </w:rPr>
        <w:t xml:space="preserve"> </w:t>
      </w:r>
      <w:proofErr w:type="spellStart"/>
      <w:r w:rsidRPr="00B22387">
        <w:rPr>
          <w:rFonts w:ascii="Times New Roman" w:hAnsi="Times New Roman"/>
          <w:bCs/>
          <w:spacing w:val="-4"/>
          <w:sz w:val="28"/>
          <w:szCs w:val="28"/>
        </w:rPr>
        <w:t>người</w:t>
      </w:r>
      <w:proofErr w:type="spellEnd"/>
      <w:r w:rsidRPr="00B22387">
        <w:rPr>
          <w:rFonts w:ascii="Times New Roman" w:hAnsi="Times New Roman"/>
          <w:bCs/>
          <w:spacing w:val="-4"/>
          <w:sz w:val="28"/>
          <w:szCs w:val="28"/>
          <w:lang w:val="vi-VN"/>
        </w:rPr>
        <w:t xml:space="preserve"> (Nam: </w:t>
      </w:r>
      <w:r>
        <w:rPr>
          <w:rFonts w:ascii="Times New Roman" w:hAnsi="Times New Roman"/>
          <w:bCs/>
          <w:spacing w:val="-4"/>
          <w:sz w:val="28"/>
          <w:szCs w:val="28"/>
        </w:rPr>
        <w:t>81</w:t>
      </w:r>
      <w:r w:rsidRPr="00B22387">
        <w:rPr>
          <w:rFonts w:ascii="Times New Roman" w:hAnsi="Times New Roman"/>
          <w:bCs/>
          <w:spacing w:val="-4"/>
          <w:sz w:val="28"/>
          <w:szCs w:val="28"/>
          <w:lang w:val="vi-VN"/>
        </w:rPr>
        <w:t xml:space="preserve"> người, Nữ: không), </w:t>
      </w:r>
      <w:r w:rsidRPr="00B22387">
        <w:rPr>
          <w:rFonts w:ascii="Times New Roman" w:hAnsi="Times New Roman"/>
          <w:bCs/>
          <w:i/>
          <w:iCs/>
          <w:spacing w:val="-4"/>
          <w:sz w:val="28"/>
          <w:szCs w:val="28"/>
          <w:lang w:val="vi-VN"/>
        </w:rPr>
        <w:t>độ tuổi từ đủ 18 đến dưới 30 tuổi: 1</w:t>
      </w:r>
      <w:r w:rsidRPr="00B22387">
        <w:rPr>
          <w:rFonts w:ascii="Times New Roman" w:hAnsi="Times New Roman"/>
          <w:bCs/>
          <w:i/>
          <w:iCs/>
          <w:spacing w:val="-4"/>
          <w:sz w:val="28"/>
          <w:szCs w:val="28"/>
        </w:rPr>
        <w:t>4</w:t>
      </w:r>
      <w:r w:rsidRPr="00B22387">
        <w:rPr>
          <w:rFonts w:ascii="Times New Roman" w:hAnsi="Times New Roman"/>
          <w:bCs/>
          <w:i/>
          <w:iCs/>
          <w:spacing w:val="-4"/>
          <w:sz w:val="28"/>
          <w:szCs w:val="28"/>
          <w:lang w:val="vi-VN"/>
        </w:rPr>
        <w:t xml:space="preserve"> người; từ đủ 30 tuổi trở lên: </w:t>
      </w:r>
      <w:r>
        <w:rPr>
          <w:rFonts w:ascii="Times New Roman" w:hAnsi="Times New Roman"/>
          <w:bCs/>
          <w:i/>
          <w:iCs/>
          <w:spacing w:val="-4"/>
          <w:sz w:val="28"/>
          <w:szCs w:val="28"/>
          <w:lang w:val="vi-VN"/>
        </w:rPr>
        <w:t>67</w:t>
      </w:r>
      <w:r w:rsidRPr="00B22387">
        <w:rPr>
          <w:rFonts w:ascii="Times New Roman" w:hAnsi="Times New Roman"/>
          <w:bCs/>
          <w:i/>
          <w:iCs/>
          <w:spacing w:val="-4"/>
          <w:sz w:val="28"/>
          <w:szCs w:val="28"/>
          <w:lang w:val="vi-VN"/>
        </w:rPr>
        <w:t xml:space="preserve"> người; có tiền án 2</w:t>
      </w:r>
      <w:r w:rsidRPr="00B22387">
        <w:rPr>
          <w:rFonts w:ascii="Times New Roman" w:hAnsi="Times New Roman"/>
          <w:bCs/>
          <w:i/>
          <w:iCs/>
          <w:spacing w:val="-4"/>
          <w:sz w:val="28"/>
          <w:szCs w:val="28"/>
        </w:rPr>
        <w:t>4</w:t>
      </w:r>
      <w:r w:rsidRPr="00B22387">
        <w:rPr>
          <w:rFonts w:ascii="Times New Roman" w:hAnsi="Times New Roman"/>
          <w:bCs/>
          <w:i/>
          <w:iCs/>
          <w:spacing w:val="-4"/>
          <w:sz w:val="28"/>
          <w:szCs w:val="28"/>
          <w:lang w:val="vi-VN"/>
        </w:rPr>
        <w:t xml:space="preserve"> người (tiền án về tội ma túy: 1</w:t>
      </w:r>
      <w:r w:rsidRPr="00B22387">
        <w:rPr>
          <w:rFonts w:ascii="Times New Roman" w:hAnsi="Times New Roman"/>
          <w:bCs/>
          <w:i/>
          <w:iCs/>
          <w:spacing w:val="-4"/>
          <w:sz w:val="28"/>
          <w:szCs w:val="28"/>
        </w:rPr>
        <w:t>5</w:t>
      </w:r>
      <w:r w:rsidRPr="00B22387">
        <w:rPr>
          <w:rFonts w:ascii="Times New Roman" w:hAnsi="Times New Roman"/>
          <w:bCs/>
          <w:i/>
          <w:iCs/>
          <w:spacing w:val="-4"/>
          <w:sz w:val="28"/>
          <w:szCs w:val="28"/>
          <w:lang w:val="vi-VN"/>
        </w:rPr>
        <w:t xml:space="preserve"> người; về tội khác: 0</w:t>
      </w:r>
      <w:r w:rsidRPr="00B22387">
        <w:rPr>
          <w:rFonts w:ascii="Times New Roman" w:hAnsi="Times New Roman"/>
          <w:bCs/>
          <w:i/>
          <w:iCs/>
          <w:spacing w:val="-4"/>
          <w:sz w:val="28"/>
          <w:szCs w:val="28"/>
        </w:rPr>
        <w:t>9</w:t>
      </w:r>
      <w:r w:rsidRPr="00B22387">
        <w:rPr>
          <w:rFonts w:ascii="Times New Roman" w:hAnsi="Times New Roman"/>
          <w:bCs/>
          <w:i/>
          <w:iCs/>
          <w:spacing w:val="-4"/>
          <w:sz w:val="28"/>
          <w:szCs w:val="28"/>
          <w:lang w:val="vi-VN"/>
        </w:rPr>
        <w:t xml:space="preserve"> người); </w:t>
      </w:r>
      <w:r w:rsidRPr="00B22387">
        <w:rPr>
          <w:rFonts w:ascii="Times New Roman" w:hAnsi="Times New Roman"/>
          <w:bCs/>
          <w:i/>
          <w:iCs/>
          <w:spacing w:val="-4"/>
          <w:sz w:val="28"/>
          <w:szCs w:val="28"/>
        </w:rPr>
        <w:t>82</w:t>
      </w:r>
      <w:r w:rsidRPr="00B22387">
        <w:rPr>
          <w:rFonts w:ascii="Times New Roman" w:hAnsi="Times New Roman"/>
          <w:bCs/>
          <w:i/>
          <w:iCs/>
          <w:spacing w:val="-4"/>
          <w:sz w:val="28"/>
          <w:szCs w:val="28"/>
          <w:lang w:val="vi-VN"/>
        </w:rPr>
        <w:t xml:space="preserve"> người có mặt tại địa phương, 0 người không có mặt tại địa phương.</w:t>
      </w:r>
    </w:p>
    <w:p w14:paraId="302B5B48" w14:textId="77777777" w:rsidR="0098355F" w:rsidRPr="00B22387" w:rsidRDefault="0098355F" w:rsidP="00F043C8">
      <w:pPr>
        <w:widowControl w:val="0"/>
        <w:pBdr>
          <w:top w:val="dotted" w:sz="4" w:space="0" w:color="FFFFFF"/>
          <w:left w:val="dotted" w:sz="4" w:space="0" w:color="FFFFFF"/>
          <w:bottom w:val="dotted" w:sz="4" w:space="1" w:color="FFFFFF"/>
          <w:right w:val="dotted" w:sz="4" w:space="0" w:color="FFFFFF"/>
        </w:pBdr>
        <w:shd w:val="clear" w:color="auto" w:fill="FFFFFF"/>
        <w:tabs>
          <w:tab w:val="left" w:pos="142"/>
        </w:tabs>
        <w:spacing w:after="0" w:line="288" w:lineRule="auto"/>
        <w:ind w:firstLine="709"/>
        <w:jc w:val="both"/>
        <w:rPr>
          <w:rFonts w:ascii="Times New Roman" w:hAnsi="Times New Roman"/>
          <w:bCs/>
          <w:sz w:val="28"/>
          <w:szCs w:val="28"/>
          <w:lang w:val="vi-VN"/>
        </w:rPr>
      </w:pPr>
      <w:r w:rsidRPr="00B22387">
        <w:rPr>
          <w:rFonts w:ascii="Times New Roman" w:hAnsi="Times New Roman"/>
          <w:bCs/>
          <w:sz w:val="28"/>
          <w:szCs w:val="28"/>
        </w:rPr>
        <w:t xml:space="preserve">- </w:t>
      </w:r>
      <w:proofErr w:type="spellStart"/>
      <w:r w:rsidRPr="00B22387">
        <w:rPr>
          <w:rFonts w:ascii="Times New Roman" w:hAnsi="Times New Roman"/>
          <w:bCs/>
          <w:sz w:val="28"/>
          <w:szCs w:val="28"/>
        </w:rPr>
        <w:t>Người</w:t>
      </w:r>
      <w:proofErr w:type="spellEnd"/>
      <w:r w:rsidRPr="00B22387">
        <w:rPr>
          <w:rFonts w:ascii="Times New Roman" w:hAnsi="Times New Roman"/>
          <w:bCs/>
          <w:sz w:val="28"/>
          <w:szCs w:val="28"/>
        </w:rPr>
        <w:t xml:space="preserve"> </w:t>
      </w:r>
      <w:proofErr w:type="spellStart"/>
      <w:r w:rsidRPr="00B22387">
        <w:rPr>
          <w:rFonts w:ascii="Times New Roman" w:hAnsi="Times New Roman"/>
          <w:bCs/>
          <w:sz w:val="28"/>
          <w:szCs w:val="28"/>
        </w:rPr>
        <w:t>nghi</w:t>
      </w:r>
      <w:proofErr w:type="spellEnd"/>
      <w:r w:rsidRPr="00B22387">
        <w:rPr>
          <w:rFonts w:ascii="Times New Roman" w:hAnsi="Times New Roman"/>
          <w:bCs/>
          <w:sz w:val="28"/>
          <w:szCs w:val="28"/>
        </w:rPr>
        <w:t xml:space="preserve"> </w:t>
      </w:r>
      <w:proofErr w:type="spellStart"/>
      <w:r w:rsidRPr="00B22387">
        <w:rPr>
          <w:rFonts w:ascii="Times New Roman" w:hAnsi="Times New Roman"/>
          <w:bCs/>
          <w:sz w:val="28"/>
          <w:szCs w:val="28"/>
        </w:rPr>
        <w:t>nghiện</w:t>
      </w:r>
      <w:proofErr w:type="spellEnd"/>
      <w:r w:rsidRPr="00B22387">
        <w:rPr>
          <w:rFonts w:ascii="Times New Roman" w:hAnsi="Times New Roman"/>
          <w:bCs/>
          <w:sz w:val="28"/>
          <w:szCs w:val="28"/>
        </w:rPr>
        <w:t xml:space="preserve"> ma </w:t>
      </w:r>
      <w:proofErr w:type="spellStart"/>
      <w:r w:rsidRPr="00B22387">
        <w:rPr>
          <w:rFonts w:ascii="Times New Roman" w:hAnsi="Times New Roman"/>
          <w:bCs/>
          <w:sz w:val="28"/>
          <w:szCs w:val="28"/>
        </w:rPr>
        <w:t>túy</w:t>
      </w:r>
      <w:proofErr w:type="spellEnd"/>
      <w:r w:rsidRPr="00B22387">
        <w:rPr>
          <w:rFonts w:ascii="Times New Roman" w:hAnsi="Times New Roman"/>
          <w:bCs/>
          <w:sz w:val="28"/>
          <w:szCs w:val="28"/>
        </w:rPr>
        <w:t xml:space="preserve"> </w:t>
      </w:r>
      <w:r w:rsidRPr="00B22387">
        <w:rPr>
          <w:rFonts w:ascii="Times New Roman" w:hAnsi="Times New Roman"/>
          <w:bCs/>
          <w:sz w:val="28"/>
          <w:szCs w:val="28"/>
          <w:lang w:val="vi-VN"/>
        </w:rPr>
        <w:t>0</w:t>
      </w:r>
      <w:r w:rsidRPr="00B22387">
        <w:rPr>
          <w:rFonts w:ascii="Times New Roman" w:hAnsi="Times New Roman"/>
          <w:bCs/>
          <w:sz w:val="28"/>
          <w:szCs w:val="28"/>
        </w:rPr>
        <w:t xml:space="preserve"> </w:t>
      </w:r>
      <w:proofErr w:type="spellStart"/>
      <w:r w:rsidRPr="00B22387">
        <w:rPr>
          <w:rFonts w:ascii="Times New Roman" w:hAnsi="Times New Roman"/>
          <w:bCs/>
          <w:sz w:val="28"/>
          <w:szCs w:val="28"/>
        </w:rPr>
        <w:t>người</w:t>
      </w:r>
      <w:proofErr w:type="spellEnd"/>
      <w:r w:rsidRPr="00B22387">
        <w:rPr>
          <w:rFonts w:ascii="Times New Roman" w:hAnsi="Times New Roman"/>
          <w:bCs/>
          <w:sz w:val="28"/>
          <w:szCs w:val="28"/>
          <w:lang w:val="vi-VN"/>
        </w:rPr>
        <w:t>:</w:t>
      </w:r>
    </w:p>
    <w:p w14:paraId="0A59A643" w14:textId="3A3B2FDB" w:rsidR="0098355F" w:rsidRPr="00E75551" w:rsidRDefault="0098355F" w:rsidP="00F043C8">
      <w:pPr>
        <w:widowControl w:val="0"/>
        <w:pBdr>
          <w:top w:val="dotted" w:sz="4" w:space="0" w:color="FFFFFF"/>
          <w:left w:val="dotted" w:sz="4" w:space="0" w:color="FFFFFF"/>
          <w:bottom w:val="dotted" w:sz="4" w:space="1" w:color="FFFFFF"/>
          <w:right w:val="dotted" w:sz="4" w:space="0" w:color="FFFFFF"/>
        </w:pBdr>
        <w:shd w:val="clear" w:color="auto" w:fill="FFFFFF"/>
        <w:tabs>
          <w:tab w:val="left" w:pos="142"/>
        </w:tabs>
        <w:spacing w:after="0" w:line="288" w:lineRule="auto"/>
        <w:ind w:firstLine="709"/>
        <w:jc w:val="both"/>
        <w:rPr>
          <w:rFonts w:ascii="Times New Roman" w:hAnsi="Times New Roman"/>
          <w:bCs/>
          <w:sz w:val="28"/>
          <w:szCs w:val="28"/>
          <w:lang w:val="vi-VN"/>
        </w:rPr>
      </w:pPr>
      <w:r w:rsidRPr="00E75551">
        <w:rPr>
          <w:rFonts w:ascii="Times New Roman" w:hAnsi="Times New Roman"/>
          <w:bCs/>
          <w:sz w:val="28"/>
          <w:szCs w:val="28"/>
        </w:rPr>
        <w:t xml:space="preserve">- </w:t>
      </w:r>
      <w:proofErr w:type="spellStart"/>
      <w:r w:rsidRPr="00E75551">
        <w:rPr>
          <w:rFonts w:ascii="Times New Roman" w:hAnsi="Times New Roman"/>
          <w:bCs/>
          <w:sz w:val="28"/>
          <w:szCs w:val="28"/>
        </w:rPr>
        <w:t>Người</w:t>
      </w:r>
      <w:proofErr w:type="spellEnd"/>
      <w:r w:rsidRPr="00E75551">
        <w:rPr>
          <w:rFonts w:ascii="Times New Roman" w:hAnsi="Times New Roman"/>
          <w:bCs/>
          <w:sz w:val="28"/>
          <w:szCs w:val="28"/>
        </w:rPr>
        <w:t xml:space="preserve"> </w:t>
      </w:r>
      <w:proofErr w:type="spellStart"/>
      <w:r w:rsidRPr="00E75551">
        <w:rPr>
          <w:rFonts w:ascii="Times New Roman" w:hAnsi="Times New Roman"/>
          <w:bCs/>
          <w:sz w:val="28"/>
          <w:szCs w:val="28"/>
        </w:rPr>
        <w:t>nghi</w:t>
      </w:r>
      <w:proofErr w:type="spellEnd"/>
      <w:r w:rsidRPr="00E75551">
        <w:rPr>
          <w:rFonts w:ascii="Times New Roman" w:hAnsi="Times New Roman"/>
          <w:bCs/>
          <w:sz w:val="28"/>
          <w:szCs w:val="28"/>
        </w:rPr>
        <w:t xml:space="preserve"> </w:t>
      </w:r>
      <w:proofErr w:type="spellStart"/>
      <w:r w:rsidRPr="00E75551">
        <w:rPr>
          <w:rFonts w:ascii="Times New Roman" w:hAnsi="Times New Roman"/>
          <w:bCs/>
          <w:sz w:val="28"/>
          <w:szCs w:val="28"/>
        </w:rPr>
        <w:t>sử</w:t>
      </w:r>
      <w:proofErr w:type="spellEnd"/>
      <w:r w:rsidRPr="00E75551">
        <w:rPr>
          <w:rFonts w:ascii="Times New Roman" w:hAnsi="Times New Roman"/>
          <w:bCs/>
          <w:sz w:val="28"/>
          <w:szCs w:val="28"/>
        </w:rPr>
        <w:t xml:space="preserve"> </w:t>
      </w:r>
      <w:proofErr w:type="spellStart"/>
      <w:r w:rsidRPr="00E75551">
        <w:rPr>
          <w:rFonts w:ascii="Times New Roman" w:hAnsi="Times New Roman"/>
          <w:bCs/>
          <w:sz w:val="28"/>
          <w:szCs w:val="28"/>
        </w:rPr>
        <w:t>dụng</w:t>
      </w:r>
      <w:proofErr w:type="spellEnd"/>
      <w:r w:rsidRPr="00E75551">
        <w:rPr>
          <w:rFonts w:ascii="Times New Roman" w:hAnsi="Times New Roman"/>
          <w:bCs/>
          <w:sz w:val="28"/>
          <w:szCs w:val="28"/>
        </w:rPr>
        <w:t xml:space="preserve"> </w:t>
      </w:r>
      <w:proofErr w:type="spellStart"/>
      <w:r w:rsidRPr="00E75551">
        <w:rPr>
          <w:rFonts w:ascii="Times New Roman" w:hAnsi="Times New Roman"/>
          <w:bCs/>
          <w:sz w:val="28"/>
          <w:szCs w:val="28"/>
        </w:rPr>
        <w:t>trái</w:t>
      </w:r>
      <w:proofErr w:type="spellEnd"/>
      <w:r w:rsidRPr="00E75551">
        <w:rPr>
          <w:rFonts w:ascii="Times New Roman" w:hAnsi="Times New Roman"/>
          <w:bCs/>
          <w:sz w:val="28"/>
          <w:szCs w:val="28"/>
        </w:rPr>
        <w:t xml:space="preserve"> </w:t>
      </w:r>
      <w:proofErr w:type="spellStart"/>
      <w:r w:rsidRPr="00E75551">
        <w:rPr>
          <w:rFonts w:ascii="Times New Roman" w:hAnsi="Times New Roman"/>
          <w:bCs/>
          <w:sz w:val="28"/>
          <w:szCs w:val="28"/>
        </w:rPr>
        <w:t>phép</w:t>
      </w:r>
      <w:proofErr w:type="spellEnd"/>
      <w:r w:rsidRPr="00E75551">
        <w:rPr>
          <w:rFonts w:ascii="Times New Roman" w:hAnsi="Times New Roman"/>
          <w:bCs/>
          <w:sz w:val="28"/>
          <w:szCs w:val="28"/>
        </w:rPr>
        <w:t xml:space="preserve"> </w:t>
      </w:r>
      <w:proofErr w:type="spellStart"/>
      <w:r w:rsidRPr="00E75551">
        <w:rPr>
          <w:rFonts w:ascii="Times New Roman" w:hAnsi="Times New Roman"/>
          <w:bCs/>
          <w:sz w:val="28"/>
          <w:szCs w:val="28"/>
        </w:rPr>
        <w:t>chất</w:t>
      </w:r>
      <w:proofErr w:type="spellEnd"/>
      <w:r w:rsidRPr="00E75551">
        <w:rPr>
          <w:rFonts w:ascii="Times New Roman" w:hAnsi="Times New Roman"/>
          <w:bCs/>
          <w:sz w:val="28"/>
          <w:szCs w:val="28"/>
        </w:rPr>
        <w:t xml:space="preserve"> ma </w:t>
      </w:r>
      <w:proofErr w:type="spellStart"/>
      <w:r w:rsidRPr="00E75551">
        <w:rPr>
          <w:rFonts w:ascii="Times New Roman" w:hAnsi="Times New Roman"/>
          <w:bCs/>
          <w:sz w:val="28"/>
          <w:szCs w:val="28"/>
        </w:rPr>
        <w:t>túy</w:t>
      </w:r>
      <w:proofErr w:type="spellEnd"/>
      <w:r w:rsidRPr="00E75551">
        <w:rPr>
          <w:rFonts w:ascii="Times New Roman" w:hAnsi="Times New Roman"/>
          <w:bCs/>
          <w:sz w:val="28"/>
          <w:szCs w:val="28"/>
        </w:rPr>
        <w:t xml:space="preserve"> </w:t>
      </w:r>
      <w:r>
        <w:rPr>
          <w:rFonts w:ascii="Times New Roman" w:hAnsi="Times New Roman"/>
          <w:bCs/>
          <w:sz w:val="28"/>
          <w:szCs w:val="28"/>
        </w:rPr>
        <w:t>511</w:t>
      </w:r>
      <w:r w:rsidRPr="00E75551">
        <w:rPr>
          <w:rFonts w:ascii="Times New Roman" w:hAnsi="Times New Roman"/>
          <w:bCs/>
          <w:sz w:val="28"/>
          <w:szCs w:val="28"/>
        </w:rPr>
        <w:t xml:space="preserve"> </w:t>
      </w:r>
      <w:proofErr w:type="spellStart"/>
      <w:r w:rsidRPr="00E75551">
        <w:rPr>
          <w:rFonts w:ascii="Times New Roman" w:hAnsi="Times New Roman"/>
          <w:bCs/>
          <w:sz w:val="28"/>
          <w:szCs w:val="28"/>
        </w:rPr>
        <w:t>người</w:t>
      </w:r>
      <w:proofErr w:type="spellEnd"/>
      <w:r w:rsidRPr="00E75551">
        <w:rPr>
          <w:rFonts w:ascii="Times New Roman" w:hAnsi="Times New Roman"/>
          <w:bCs/>
          <w:sz w:val="28"/>
          <w:szCs w:val="28"/>
        </w:rPr>
        <w:t xml:space="preserve">. </w:t>
      </w:r>
      <w:r w:rsidRPr="00E75551">
        <w:rPr>
          <w:rFonts w:ascii="Times New Roman" w:hAnsi="Times New Roman"/>
          <w:bCs/>
          <w:i/>
          <w:iCs/>
          <w:sz w:val="28"/>
          <w:szCs w:val="28"/>
          <w:lang w:val="vi-VN"/>
        </w:rPr>
        <w:t>Độ tuổi từ đủ 18 đến</w:t>
      </w:r>
      <w:r w:rsidRPr="00E75551">
        <w:rPr>
          <w:rFonts w:ascii="Times New Roman" w:hAnsi="Times New Roman"/>
          <w:bCs/>
          <w:i/>
          <w:iCs/>
          <w:sz w:val="28"/>
          <w:szCs w:val="28"/>
        </w:rPr>
        <w:t xml:space="preserve"> </w:t>
      </w:r>
      <w:r w:rsidRPr="00E75551">
        <w:rPr>
          <w:rFonts w:ascii="Times New Roman" w:hAnsi="Times New Roman"/>
          <w:bCs/>
          <w:i/>
          <w:iCs/>
          <w:sz w:val="28"/>
          <w:szCs w:val="28"/>
          <w:lang w:val="vi-VN"/>
        </w:rPr>
        <w:t>dưới 30 tuổi: 1</w:t>
      </w:r>
      <w:r w:rsidRPr="00E75551">
        <w:rPr>
          <w:rFonts w:ascii="Times New Roman" w:hAnsi="Times New Roman"/>
          <w:bCs/>
          <w:i/>
          <w:iCs/>
          <w:sz w:val="28"/>
          <w:szCs w:val="28"/>
        </w:rPr>
        <w:t>65</w:t>
      </w:r>
      <w:r w:rsidRPr="00E75551">
        <w:rPr>
          <w:rFonts w:ascii="Times New Roman" w:hAnsi="Times New Roman"/>
          <w:bCs/>
          <w:i/>
          <w:iCs/>
          <w:sz w:val="28"/>
          <w:szCs w:val="28"/>
          <w:lang w:val="vi-VN"/>
        </w:rPr>
        <w:t xml:space="preserve"> người; từ đủ 30 tuổi trở lên: </w:t>
      </w:r>
      <w:r>
        <w:rPr>
          <w:rFonts w:ascii="Times New Roman" w:hAnsi="Times New Roman"/>
          <w:bCs/>
          <w:i/>
          <w:iCs/>
          <w:sz w:val="28"/>
          <w:szCs w:val="28"/>
          <w:lang w:val="vi-VN"/>
        </w:rPr>
        <w:t>346</w:t>
      </w:r>
      <w:r w:rsidRPr="00E75551">
        <w:rPr>
          <w:rFonts w:ascii="Times New Roman" w:hAnsi="Times New Roman"/>
          <w:bCs/>
          <w:i/>
          <w:iCs/>
          <w:sz w:val="28"/>
          <w:szCs w:val="28"/>
          <w:lang w:val="vi-VN"/>
        </w:rPr>
        <w:t xml:space="preserve"> người. Loại ma túy nghi sử dụng: Heroin, sử dụng đồng thời nhiều loại ma túy tổng hợp.....</w:t>
      </w:r>
    </w:p>
    <w:p w14:paraId="2C4C084C" w14:textId="77777777" w:rsidR="0098355F" w:rsidRPr="00B22387" w:rsidRDefault="0098355F" w:rsidP="00F043C8">
      <w:pPr>
        <w:widowControl w:val="0"/>
        <w:pBdr>
          <w:top w:val="dotted" w:sz="4" w:space="0" w:color="FFFFFF"/>
          <w:left w:val="dotted" w:sz="4" w:space="0" w:color="FFFFFF"/>
          <w:bottom w:val="dotted" w:sz="4" w:space="1" w:color="FFFFFF"/>
          <w:right w:val="dotted" w:sz="4" w:space="0" w:color="FFFFFF"/>
        </w:pBdr>
        <w:shd w:val="clear" w:color="auto" w:fill="FFFFFF"/>
        <w:tabs>
          <w:tab w:val="left" w:pos="142"/>
        </w:tabs>
        <w:spacing w:after="0" w:line="288" w:lineRule="auto"/>
        <w:ind w:firstLine="709"/>
        <w:jc w:val="both"/>
        <w:rPr>
          <w:rFonts w:ascii="Times New Roman" w:hAnsi="Times New Roman"/>
          <w:bCs/>
          <w:sz w:val="28"/>
          <w:szCs w:val="28"/>
          <w:lang w:val="en-GB"/>
        </w:rPr>
      </w:pPr>
      <w:r w:rsidRPr="00B22387">
        <w:rPr>
          <w:rFonts w:ascii="Times New Roman" w:hAnsi="Times New Roman"/>
          <w:bCs/>
          <w:sz w:val="28"/>
          <w:szCs w:val="28"/>
        </w:rPr>
        <w:t xml:space="preserve">- </w:t>
      </w:r>
      <w:proofErr w:type="spellStart"/>
      <w:r w:rsidRPr="00B22387">
        <w:rPr>
          <w:rFonts w:ascii="Times New Roman" w:hAnsi="Times New Roman"/>
          <w:bCs/>
          <w:sz w:val="28"/>
          <w:szCs w:val="28"/>
        </w:rPr>
        <w:t>Người</w:t>
      </w:r>
      <w:proofErr w:type="spellEnd"/>
      <w:r w:rsidRPr="00B22387">
        <w:rPr>
          <w:rFonts w:ascii="Times New Roman" w:hAnsi="Times New Roman"/>
          <w:bCs/>
          <w:sz w:val="28"/>
          <w:szCs w:val="28"/>
        </w:rPr>
        <w:t xml:space="preserve"> </w:t>
      </w:r>
      <w:proofErr w:type="spellStart"/>
      <w:r w:rsidRPr="00B22387">
        <w:rPr>
          <w:rFonts w:ascii="Times New Roman" w:hAnsi="Times New Roman"/>
          <w:bCs/>
          <w:sz w:val="28"/>
          <w:szCs w:val="28"/>
        </w:rPr>
        <w:t>bị</w:t>
      </w:r>
      <w:proofErr w:type="spellEnd"/>
      <w:r w:rsidRPr="00B22387">
        <w:rPr>
          <w:rFonts w:ascii="Times New Roman" w:hAnsi="Times New Roman"/>
          <w:bCs/>
          <w:sz w:val="28"/>
          <w:szCs w:val="28"/>
        </w:rPr>
        <w:t xml:space="preserve"> </w:t>
      </w:r>
      <w:proofErr w:type="spellStart"/>
      <w:r w:rsidRPr="00B22387">
        <w:rPr>
          <w:rFonts w:ascii="Times New Roman" w:hAnsi="Times New Roman"/>
          <w:bCs/>
          <w:sz w:val="28"/>
          <w:szCs w:val="28"/>
        </w:rPr>
        <w:t>quản</w:t>
      </w:r>
      <w:proofErr w:type="spellEnd"/>
      <w:r w:rsidRPr="00B22387">
        <w:rPr>
          <w:rFonts w:ascii="Times New Roman" w:hAnsi="Times New Roman"/>
          <w:bCs/>
          <w:sz w:val="28"/>
          <w:szCs w:val="28"/>
        </w:rPr>
        <w:t xml:space="preserve"> </w:t>
      </w:r>
      <w:proofErr w:type="spellStart"/>
      <w:r w:rsidRPr="00B22387">
        <w:rPr>
          <w:rFonts w:ascii="Times New Roman" w:hAnsi="Times New Roman"/>
          <w:bCs/>
          <w:sz w:val="28"/>
          <w:szCs w:val="28"/>
        </w:rPr>
        <w:t>lý</w:t>
      </w:r>
      <w:proofErr w:type="spellEnd"/>
      <w:r w:rsidRPr="00B22387">
        <w:rPr>
          <w:rFonts w:ascii="Times New Roman" w:hAnsi="Times New Roman"/>
          <w:bCs/>
          <w:sz w:val="28"/>
          <w:szCs w:val="28"/>
        </w:rPr>
        <w:t xml:space="preserve"> </w:t>
      </w:r>
      <w:proofErr w:type="spellStart"/>
      <w:r w:rsidRPr="00B22387">
        <w:rPr>
          <w:rFonts w:ascii="Times New Roman" w:hAnsi="Times New Roman"/>
          <w:bCs/>
          <w:sz w:val="28"/>
          <w:szCs w:val="28"/>
        </w:rPr>
        <w:t>sau</w:t>
      </w:r>
      <w:proofErr w:type="spellEnd"/>
      <w:r w:rsidRPr="00B22387">
        <w:rPr>
          <w:rFonts w:ascii="Times New Roman" w:hAnsi="Times New Roman"/>
          <w:bCs/>
          <w:sz w:val="28"/>
          <w:szCs w:val="28"/>
        </w:rPr>
        <w:t xml:space="preserve"> </w:t>
      </w:r>
      <w:proofErr w:type="spellStart"/>
      <w:r w:rsidRPr="00B22387">
        <w:rPr>
          <w:rFonts w:ascii="Times New Roman" w:hAnsi="Times New Roman"/>
          <w:bCs/>
          <w:sz w:val="28"/>
          <w:szCs w:val="28"/>
        </w:rPr>
        <w:t>cai</w:t>
      </w:r>
      <w:proofErr w:type="spellEnd"/>
      <w:r w:rsidRPr="00B22387">
        <w:rPr>
          <w:rFonts w:ascii="Times New Roman" w:hAnsi="Times New Roman"/>
          <w:bCs/>
          <w:sz w:val="28"/>
          <w:szCs w:val="28"/>
        </w:rPr>
        <w:t xml:space="preserve"> </w:t>
      </w:r>
      <w:proofErr w:type="spellStart"/>
      <w:r w:rsidRPr="00B22387">
        <w:rPr>
          <w:rFonts w:ascii="Times New Roman" w:hAnsi="Times New Roman"/>
          <w:bCs/>
          <w:sz w:val="28"/>
          <w:szCs w:val="28"/>
        </w:rPr>
        <w:t>nghiện</w:t>
      </w:r>
      <w:proofErr w:type="spellEnd"/>
      <w:r w:rsidRPr="00B22387">
        <w:rPr>
          <w:rFonts w:ascii="Times New Roman" w:hAnsi="Times New Roman"/>
          <w:bCs/>
          <w:sz w:val="28"/>
          <w:szCs w:val="28"/>
        </w:rPr>
        <w:t xml:space="preserve"> ma </w:t>
      </w:r>
      <w:proofErr w:type="spellStart"/>
      <w:r w:rsidRPr="00B22387">
        <w:rPr>
          <w:rFonts w:ascii="Times New Roman" w:hAnsi="Times New Roman"/>
          <w:bCs/>
          <w:sz w:val="28"/>
          <w:szCs w:val="28"/>
        </w:rPr>
        <w:t>túy</w:t>
      </w:r>
      <w:proofErr w:type="spellEnd"/>
      <w:r w:rsidRPr="00B22387">
        <w:rPr>
          <w:rFonts w:ascii="Times New Roman" w:hAnsi="Times New Roman"/>
          <w:bCs/>
          <w:sz w:val="28"/>
          <w:szCs w:val="28"/>
        </w:rPr>
        <w:t xml:space="preserve"> 08 </w:t>
      </w:r>
      <w:proofErr w:type="spellStart"/>
      <w:r w:rsidRPr="00B22387">
        <w:rPr>
          <w:rFonts w:ascii="Times New Roman" w:hAnsi="Times New Roman"/>
          <w:bCs/>
          <w:sz w:val="28"/>
          <w:szCs w:val="28"/>
        </w:rPr>
        <w:t>người</w:t>
      </w:r>
      <w:proofErr w:type="spellEnd"/>
      <w:r w:rsidRPr="00B22387">
        <w:rPr>
          <w:rFonts w:ascii="Times New Roman" w:hAnsi="Times New Roman"/>
          <w:bCs/>
          <w:sz w:val="28"/>
          <w:szCs w:val="28"/>
        </w:rPr>
        <w:t>.</w:t>
      </w:r>
      <w:r w:rsidRPr="00B22387">
        <w:rPr>
          <w:rFonts w:ascii="Times New Roman" w:hAnsi="Times New Roman"/>
          <w:bCs/>
          <w:sz w:val="28"/>
          <w:szCs w:val="28"/>
        </w:rPr>
        <w:tab/>
      </w:r>
    </w:p>
    <w:p w14:paraId="7BE708AC" w14:textId="08D3E9D0" w:rsidR="0098355F" w:rsidRDefault="0098355F" w:rsidP="00F043C8">
      <w:pPr>
        <w:widowControl w:val="0"/>
        <w:pBdr>
          <w:top w:val="dotted" w:sz="4" w:space="0" w:color="FFFFFF"/>
          <w:left w:val="dotted" w:sz="4" w:space="0" w:color="FFFFFF"/>
          <w:bottom w:val="dotted" w:sz="4" w:space="1" w:color="FFFFFF"/>
          <w:right w:val="dotted" w:sz="4" w:space="0" w:color="FFFFFF"/>
        </w:pBdr>
        <w:shd w:val="clear" w:color="auto" w:fill="FFFFFF"/>
        <w:tabs>
          <w:tab w:val="left" w:pos="142"/>
        </w:tabs>
        <w:spacing w:after="0" w:line="288" w:lineRule="auto"/>
        <w:ind w:firstLine="709"/>
        <w:jc w:val="both"/>
        <w:rPr>
          <w:rFonts w:ascii="Times New Roman" w:hAnsi="Times New Roman"/>
          <w:sz w:val="28"/>
          <w:szCs w:val="28"/>
          <w:lang w:val="vi-VN"/>
        </w:rPr>
      </w:pPr>
      <w:r>
        <w:rPr>
          <w:rFonts w:ascii="Times New Roman" w:hAnsi="Times New Roman"/>
          <w:bCs/>
          <w:sz w:val="28"/>
          <w:szCs w:val="28"/>
        </w:rPr>
        <w:t xml:space="preserve">- </w:t>
      </w:r>
      <w:r w:rsidRPr="003708FD">
        <w:rPr>
          <w:rFonts w:ascii="Times New Roman" w:hAnsi="Times New Roman"/>
          <w:sz w:val="28"/>
          <w:szCs w:val="28"/>
          <w:lang w:val="nl-NL"/>
        </w:rPr>
        <w:t>Thành phần người nghiện ma tuý</w:t>
      </w:r>
      <w:r>
        <w:rPr>
          <w:rFonts w:ascii="Times New Roman" w:hAnsi="Times New Roman"/>
          <w:sz w:val="28"/>
          <w:szCs w:val="28"/>
          <w:lang w:val="nl-NL"/>
        </w:rPr>
        <w:t>, người sử dụng trái phép chất ma túy</w:t>
      </w:r>
      <w:r w:rsidRPr="003708FD">
        <w:rPr>
          <w:rFonts w:ascii="Times New Roman" w:hAnsi="Times New Roman"/>
          <w:sz w:val="28"/>
          <w:szCs w:val="28"/>
          <w:lang w:val="nl-NL"/>
        </w:rPr>
        <w:t xml:space="preserve"> đa dạng, tập trung ở nhóm người có trình độ văn hoá thấp, đối tượng có tiền án, tiền </w:t>
      </w:r>
      <w:r w:rsidRPr="003708FD">
        <w:rPr>
          <w:rFonts w:ascii="Times New Roman" w:hAnsi="Times New Roman"/>
          <w:sz w:val="28"/>
          <w:szCs w:val="28"/>
          <w:lang w:val="nl-NL"/>
        </w:rPr>
        <w:lastRenderedPageBreak/>
        <w:t>sự, không có nghề nghiệp hoặc nghề nghiệp không ổn định, xu thế ngày càng trẻ hóa… đại đa số không tham gia sinh hoạt các tổ chức đoàn thể. Số người nghiện ma túy</w:t>
      </w:r>
      <w:r>
        <w:rPr>
          <w:rFonts w:ascii="Times New Roman" w:hAnsi="Times New Roman"/>
          <w:sz w:val="28"/>
          <w:szCs w:val="28"/>
          <w:lang w:val="nl-NL"/>
        </w:rPr>
        <w:t>, người sử dụng trái phép chất ma túy</w:t>
      </w:r>
      <w:r w:rsidRPr="003708FD">
        <w:rPr>
          <w:rFonts w:ascii="Times New Roman" w:hAnsi="Times New Roman"/>
          <w:sz w:val="28"/>
          <w:szCs w:val="28"/>
          <w:lang w:val="nl-NL"/>
        </w:rPr>
        <w:t xml:space="preserve"> </w:t>
      </w:r>
      <w:r>
        <w:rPr>
          <w:rFonts w:ascii="Times New Roman" w:hAnsi="Times New Roman"/>
          <w:sz w:val="28"/>
          <w:szCs w:val="28"/>
          <w:lang w:val="vi-VN"/>
        </w:rPr>
        <w:t>loại</w:t>
      </w:r>
      <w:r w:rsidRPr="003708FD">
        <w:rPr>
          <w:rFonts w:ascii="Times New Roman" w:hAnsi="Times New Roman"/>
          <w:sz w:val="28"/>
          <w:szCs w:val="28"/>
          <w:lang w:val="nl-NL"/>
        </w:rPr>
        <w:t xml:space="preserve"> ma tuý tổng hợp có chiều hướng gia tăng.</w:t>
      </w:r>
      <w:r>
        <w:rPr>
          <w:rFonts w:ascii="Times New Roman" w:hAnsi="Times New Roman"/>
          <w:sz w:val="28"/>
          <w:szCs w:val="28"/>
          <w:lang w:val="nl-NL"/>
        </w:rPr>
        <w:t xml:space="preserve"> </w:t>
      </w:r>
    </w:p>
    <w:p w14:paraId="6944B01C" w14:textId="15A20033" w:rsidR="0098355F" w:rsidRPr="007A2929" w:rsidRDefault="00F043C8" w:rsidP="00F043C8">
      <w:pPr>
        <w:spacing w:after="0" w:line="288" w:lineRule="auto"/>
        <w:ind w:firstLine="709"/>
        <w:jc w:val="both"/>
        <w:rPr>
          <w:rFonts w:ascii="Times New Roman" w:hAnsi="Times New Roman"/>
          <w:sz w:val="28"/>
          <w:szCs w:val="28"/>
          <w:lang w:val="vi-VN"/>
        </w:rPr>
      </w:pPr>
      <w:r>
        <w:rPr>
          <w:rFonts w:ascii="Times New Roman" w:hAnsi="Times New Roman"/>
          <w:spacing w:val="-2"/>
          <w:sz w:val="28"/>
          <w:szCs w:val="28"/>
          <w:lang w:val="vi-VN"/>
        </w:rPr>
        <w:t xml:space="preserve">- </w:t>
      </w:r>
      <w:r w:rsidR="0098355F">
        <w:rPr>
          <w:rFonts w:ascii="Times New Roman" w:hAnsi="Times New Roman"/>
          <w:spacing w:val="-2"/>
          <w:sz w:val="28"/>
          <w:szCs w:val="28"/>
          <w:lang w:val="vi-VN"/>
        </w:rPr>
        <w:t>B</w:t>
      </w:r>
      <w:r w:rsidR="0098355F" w:rsidRPr="00314E66">
        <w:rPr>
          <w:rFonts w:ascii="Times New Roman" w:hAnsi="Times New Roman"/>
          <w:spacing w:val="-2"/>
          <w:sz w:val="28"/>
          <w:szCs w:val="28"/>
          <w:lang w:val="nl-NL"/>
        </w:rPr>
        <w:t>ên cạnh đó</w:t>
      </w:r>
      <w:r w:rsidR="0098355F">
        <w:rPr>
          <w:rFonts w:ascii="Times New Roman" w:hAnsi="Times New Roman"/>
          <w:spacing w:val="-2"/>
          <w:sz w:val="28"/>
          <w:szCs w:val="28"/>
          <w:lang w:val="vi-VN"/>
        </w:rPr>
        <w:t>,</w:t>
      </w:r>
      <w:r w:rsidR="0098355F" w:rsidRPr="00314E66">
        <w:rPr>
          <w:rFonts w:ascii="Times New Roman" w:hAnsi="Times New Roman"/>
          <w:spacing w:val="-2"/>
          <w:sz w:val="28"/>
          <w:szCs w:val="28"/>
          <w:lang w:val="nl-NL"/>
        </w:rPr>
        <w:t xml:space="preserve"> </w:t>
      </w:r>
      <w:r w:rsidR="0098355F">
        <w:rPr>
          <w:rFonts w:ascii="Times New Roman" w:hAnsi="Times New Roman"/>
          <w:spacing w:val="-2"/>
          <w:sz w:val="28"/>
          <w:szCs w:val="28"/>
          <w:lang w:val="vi-VN"/>
        </w:rPr>
        <w:t>thời gian gần đây tình trạng các đối tượng tổ chức sử dụng trái phép ma túy tổng hợp</w:t>
      </w:r>
      <w:r w:rsidR="0098355F">
        <w:rPr>
          <w:rFonts w:ascii="Times New Roman" w:hAnsi="Times New Roman"/>
          <w:spacing w:val="-2"/>
          <w:sz w:val="28"/>
          <w:szCs w:val="28"/>
          <w:lang w:val="nl-NL"/>
        </w:rPr>
        <w:t xml:space="preserve"> trong các nhà nghỉ, khách sạn, nhà trọ, quán karaoke</w:t>
      </w:r>
      <w:r w:rsidR="0098355F" w:rsidRPr="00314E66">
        <w:rPr>
          <w:rFonts w:ascii="Times New Roman" w:hAnsi="Times New Roman"/>
          <w:spacing w:val="-2"/>
          <w:sz w:val="28"/>
          <w:szCs w:val="28"/>
          <w:lang w:val="nl-NL"/>
        </w:rPr>
        <w:t xml:space="preserve"> có chiều hướng gia tăng</w:t>
      </w:r>
      <w:r w:rsidR="0098355F" w:rsidRPr="00314E66">
        <w:rPr>
          <w:rFonts w:ascii="Times New Roman" w:hAnsi="Times New Roman"/>
          <w:sz w:val="28"/>
          <w:szCs w:val="28"/>
          <w:lang w:val="nl-NL"/>
        </w:rPr>
        <w:t>.</w:t>
      </w:r>
      <w:r w:rsidR="0098355F" w:rsidRPr="00314E66">
        <w:rPr>
          <w:rFonts w:ascii="Times New Roman" w:hAnsi="Times New Roman"/>
          <w:sz w:val="28"/>
          <w:szCs w:val="28"/>
        </w:rPr>
        <w:t xml:space="preserve"> </w:t>
      </w:r>
      <w:r w:rsidR="0098355F">
        <w:rPr>
          <w:rFonts w:ascii="Times New Roman" w:hAnsi="Times New Roman"/>
          <w:sz w:val="28"/>
          <w:szCs w:val="28"/>
          <w:lang w:val="vi-VN"/>
        </w:rPr>
        <w:t xml:space="preserve">Tình trạng sử dụng “bóng cười” và ma túy “núp bóng” , tẩm ướp, pha trộn vào thực phẩm, đồ uống, thảo mộc, thuốc lá điện tử....gia tăng phức tạp, nhất là trong thanh, thiếu </w:t>
      </w:r>
      <w:r w:rsidR="007A2929">
        <w:rPr>
          <w:rFonts w:ascii="Times New Roman" w:hAnsi="Times New Roman"/>
          <w:sz w:val="28"/>
          <w:szCs w:val="28"/>
          <w:lang w:val="vi-VN"/>
        </w:rPr>
        <w:t>niên.</w:t>
      </w:r>
    </w:p>
    <w:p w14:paraId="1F083F29" w14:textId="408C0D31" w:rsidR="0098355F" w:rsidRPr="007A2929" w:rsidRDefault="0098355F" w:rsidP="00F043C8">
      <w:pPr>
        <w:spacing w:after="0" w:line="288" w:lineRule="auto"/>
        <w:ind w:firstLine="709"/>
        <w:jc w:val="both"/>
        <w:rPr>
          <w:rFonts w:ascii="Times New Roman" w:hAnsi="Times New Roman"/>
          <w:b/>
          <w:bCs/>
          <w:sz w:val="28"/>
          <w:szCs w:val="28"/>
          <w:lang w:val="vi-VN"/>
        </w:rPr>
      </w:pPr>
      <w:r w:rsidRPr="007A2929">
        <w:rPr>
          <w:rFonts w:ascii="Times New Roman" w:hAnsi="Times New Roman"/>
          <w:b/>
          <w:bCs/>
          <w:sz w:val="28"/>
          <w:szCs w:val="28"/>
          <w:lang w:val="vi-VN"/>
        </w:rPr>
        <w:t>II. Công tác tham mưu, triển khai thực hiện</w:t>
      </w:r>
    </w:p>
    <w:p w14:paraId="54AC483F" w14:textId="0F05F545" w:rsidR="0098355F" w:rsidRDefault="00F043C8" w:rsidP="00F043C8">
      <w:pPr>
        <w:spacing w:after="0" w:line="288" w:lineRule="auto"/>
        <w:ind w:firstLine="709"/>
        <w:jc w:val="both"/>
        <w:rPr>
          <w:rFonts w:ascii="Times New Roman" w:hAnsi="Times New Roman"/>
          <w:spacing w:val="-4"/>
          <w:sz w:val="28"/>
          <w:szCs w:val="28"/>
          <w:lang w:val="vi-VN"/>
        </w:rPr>
      </w:pPr>
      <w:r>
        <w:rPr>
          <w:rFonts w:ascii="Times New Roman" w:hAnsi="Times New Roman"/>
          <w:color w:val="000000"/>
          <w:spacing w:val="-4"/>
          <w:sz w:val="28"/>
          <w:szCs w:val="28"/>
          <w:lang w:val="vi-VN"/>
        </w:rPr>
        <w:t xml:space="preserve">- </w:t>
      </w:r>
      <w:r w:rsidR="007A2929">
        <w:rPr>
          <w:rFonts w:ascii="Times New Roman" w:hAnsi="Times New Roman"/>
          <w:color w:val="000000"/>
          <w:spacing w:val="-4"/>
          <w:sz w:val="28"/>
          <w:szCs w:val="28"/>
          <w:lang w:val="nl-NL"/>
        </w:rPr>
        <w:t>Công</w:t>
      </w:r>
      <w:r w:rsidR="007A2929">
        <w:rPr>
          <w:rFonts w:ascii="Times New Roman" w:hAnsi="Times New Roman"/>
          <w:color w:val="000000"/>
          <w:spacing w:val="-4"/>
          <w:sz w:val="28"/>
          <w:szCs w:val="28"/>
          <w:lang w:val="vi-VN"/>
        </w:rPr>
        <w:t xml:space="preserve"> an </w:t>
      </w:r>
      <w:r w:rsidR="0098355F">
        <w:rPr>
          <w:rFonts w:ascii="Times New Roman" w:hAnsi="Times New Roman"/>
          <w:color w:val="000000"/>
          <w:spacing w:val="-4"/>
          <w:sz w:val="28"/>
          <w:szCs w:val="28"/>
          <w:lang w:val="vi-VN"/>
        </w:rPr>
        <w:t xml:space="preserve">huyện tổ chức </w:t>
      </w:r>
      <w:r w:rsidR="0098355F" w:rsidRPr="00FC4EB2">
        <w:rPr>
          <w:rFonts w:ascii="Times New Roman" w:hAnsi="Times New Roman"/>
          <w:bCs/>
          <w:iCs/>
          <w:spacing w:val="-4"/>
          <w:sz w:val="28"/>
          <w:szCs w:val="28"/>
          <w:lang w:val="vi-VN"/>
        </w:rPr>
        <w:t>triển khai thực hiện</w:t>
      </w:r>
      <w:r w:rsidR="0098355F">
        <w:rPr>
          <w:rFonts w:ascii="Times New Roman" w:hAnsi="Times New Roman"/>
          <w:bCs/>
          <w:iCs/>
          <w:spacing w:val="-4"/>
          <w:sz w:val="28"/>
          <w:szCs w:val="28"/>
          <w:lang w:val="vi-VN"/>
        </w:rPr>
        <w:t xml:space="preserve"> nghiêm túc</w:t>
      </w:r>
      <w:r w:rsidR="0098355F" w:rsidRPr="00FC4EB2">
        <w:rPr>
          <w:rFonts w:ascii="Times New Roman" w:hAnsi="Times New Roman"/>
          <w:bCs/>
          <w:iCs/>
          <w:spacing w:val="-4"/>
          <w:sz w:val="28"/>
          <w:szCs w:val="28"/>
          <w:lang w:val="vi-VN"/>
        </w:rPr>
        <w:t xml:space="preserve"> Luật Phòng, chống ma túy năm 2021 và các văn bản hướng dẫn thi hành</w:t>
      </w:r>
      <w:r w:rsidR="0098355F">
        <w:rPr>
          <w:rFonts w:ascii="Times New Roman" w:hAnsi="Times New Roman"/>
          <w:bCs/>
          <w:iCs/>
          <w:spacing w:val="-4"/>
          <w:sz w:val="28"/>
          <w:szCs w:val="28"/>
          <w:lang w:val="vi-VN"/>
        </w:rPr>
        <w:t>, gắn với thực hiện</w:t>
      </w:r>
      <w:r w:rsidR="0098355F" w:rsidRPr="00FC4EB2">
        <w:rPr>
          <w:rFonts w:ascii="Times New Roman" w:hAnsi="Times New Roman"/>
          <w:spacing w:val="-4"/>
          <w:sz w:val="28"/>
          <w:szCs w:val="28"/>
        </w:rPr>
        <w:t xml:space="preserve"> </w:t>
      </w:r>
      <w:r w:rsidR="0098355F">
        <w:rPr>
          <w:rFonts w:ascii="Times New Roman" w:hAnsi="Times New Roman"/>
          <w:spacing w:val="-4"/>
          <w:sz w:val="28"/>
          <w:szCs w:val="28"/>
          <w:lang w:val="vi-VN"/>
        </w:rPr>
        <w:t xml:space="preserve">các Chỉ thị, Nghị quyết, Kết luận của </w:t>
      </w:r>
      <w:r w:rsidR="007A2929">
        <w:rPr>
          <w:rFonts w:ascii="Times New Roman" w:hAnsi="Times New Roman"/>
          <w:spacing w:val="-4"/>
          <w:sz w:val="28"/>
          <w:szCs w:val="28"/>
          <w:lang w:val="vi-VN"/>
        </w:rPr>
        <w:t xml:space="preserve">cấp trên </w:t>
      </w:r>
      <w:r w:rsidR="0098355F">
        <w:rPr>
          <w:rFonts w:ascii="Times New Roman" w:hAnsi="Times New Roman"/>
          <w:spacing w:val="-4"/>
          <w:sz w:val="28"/>
          <w:szCs w:val="28"/>
          <w:lang w:val="vi-VN"/>
        </w:rPr>
        <w:t xml:space="preserve">về công tác phòng, chống ma túy, </w:t>
      </w:r>
      <w:r w:rsidR="0098355F" w:rsidRPr="00FC4EB2">
        <w:rPr>
          <w:rFonts w:ascii="Times New Roman" w:hAnsi="Times New Roman"/>
          <w:spacing w:val="-4"/>
          <w:sz w:val="28"/>
          <w:szCs w:val="28"/>
        </w:rPr>
        <w:t xml:space="preserve">qua </w:t>
      </w:r>
      <w:proofErr w:type="spellStart"/>
      <w:r w:rsidR="0098355F" w:rsidRPr="00FC4EB2">
        <w:rPr>
          <w:rFonts w:ascii="Times New Roman" w:hAnsi="Times New Roman"/>
          <w:spacing w:val="-4"/>
          <w:sz w:val="28"/>
          <w:szCs w:val="28"/>
        </w:rPr>
        <w:t>đó</w:t>
      </w:r>
      <w:proofErr w:type="spellEnd"/>
      <w:r w:rsidR="0098355F" w:rsidRPr="00FC4EB2">
        <w:rPr>
          <w:rFonts w:ascii="Times New Roman" w:hAnsi="Times New Roman"/>
          <w:spacing w:val="-4"/>
          <w:sz w:val="28"/>
          <w:szCs w:val="28"/>
        </w:rPr>
        <w:t xml:space="preserve"> </w:t>
      </w:r>
      <w:proofErr w:type="spellStart"/>
      <w:r w:rsidR="0098355F" w:rsidRPr="00FC4EB2">
        <w:rPr>
          <w:rFonts w:ascii="Times New Roman" w:hAnsi="Times New Roman"/>
          <w:spacing w:val="-4"/>
          <w:sz w:val="28"/>
          <w:szCs w:val="28"/>
        </w:rPr>
        <w:t>tạo</w:t>
      </w:r>
      <w:proofErr w:type="spellEnd"/>
      <w:r w:rsidR="0098355F" w:rsidRPr="00FC4EB2">
        <w:rPr>
          <w:rFonts w:ascii="Times New Roman" w:hAnsi="Times New Roman"/>
          <w:spacing w:val="-4"/>
          <w:sz w:val="28"/>
          <w:szCs w:val="28"/>
        </w:rPr>
        <w:t xml:space="preserve"> </w:t>
      </w:r>
      <w:proofErr w:type="spellStart"/>
      <w:r w:rsidR="0098355F" w:rsidRPr="00FC4EB2">
        <w:rPr>
          <w:rFonts w:ascii="Times New Roman" w:hAnsi="Times New Roman"/>
          <w:spacing w:val="-4"/>
          <w:sz w:val="28"/>
          <w:szCs w:val="28"/>
        </w:rPr>
        <w:t>sự</w:t>
      </w:r>
      <w:proofErr w:type="spellEnd"/>
      <w:r w:rsidR="0098355F" w:rsidRPr="00FC4EB2">
        <w:rPr>
          <w:rFonts w:ascii="Times New Roman" w:hAnsi="Times New Roman"/>
          <w:spacing w:val="-4"/>
          <w:sz w:val="28"/>
          <w:szCs w:val="28"/>
        </w:rPr>
        <w:t xml:space="preserve"> </w:t>
      </w:r>
      <w:proofErr w:type="spellStart"/>
      <w:r w:rsidR="007A2929">
        <w:rPr>
          <w:rFonts w:ascii="Times New Roman" w:hAnsi="Times New Roman"/>
          <w:spacing w:val="-4"/>
          <w:sz w:val="28"/>
          <w:szCs w:val="28"/>
        </w:rPr>
        <w:t>chuyển</w:t>
      </w:r>
      <w:proofErr w:type="spellEnd"/>
      <w:r w:rsidR="0098355F" w:rsidRPr="00FC4EB2">
        <w:rPr>
          <w:rFonts w:ascii="Times New Roman" w:hAnsi="Times New Roman"/>
          <w:spacing w:val="-4"/>
          <w:sz w:val="28"/>
          <w:szCs w:val="28"/>
        </w:rPr>
        <w:t xml:space="preserve"> </w:t>
      </w:r>
      <w:proofErr w:type="spellStart"/>
      <w:r w:rsidR="0098355F" w:rsidRPr="00FC4EB2">
        <w:rPr>
          <w:rFonts w:ascii="Times New Roman" w:hAnsi="Times New Roman"/>
          <w:spacing w:val="-4"/>
          <w:sz w:val="28"/>
          <w:szCs w:val="28"/>
        </w:rPr>
        <w:t>biến</w:t>
      </w:r>
      <w:proofErr w:type="spellEnd"/>
      <w:r w:rsidR="0098355F" w:rsidRPr="00FC4EB2">
        <w:rPr>
          <w:rFonts w:ascii="Times New Roman" w:hAnsi="Times New Roman"/>
          <w:spacing w:val="-4"/>
          <w:sz w:val="28"/>
          <w:szCs w:val="28"/>
        </w:rPr>
        <w:t xml:space="preserve"> </w:t>
      </w:r>
      <w:proofErr w:type="spellStart"/>
      <w:r w:rsidR="0098355F" w:rsidRPr="00FC4EB2">
        <w:rPr>
          <w:rFonts w:ascii="Times New Roman" w:hAnsi="Times New Roman"/>
          <w:spacing w:val="-4"/>
          <w:sz w:val="28"/>
          <w:szCs w:val="28"/>
        </w:rPr>
        <w:t>mạnh</w:t>
      </w:r>
      <w:proofErr w:type="spellEnd"/>
      <w:r w:rsidR="0098355F" w:rsidRPr="00FC4EB2">
        <w:rPr>
          <w:rFonts w:ascii="Times New Roman" w:hAnsi="Times New Roman"/>
          <w:spacing w:val="-4"/>
          <w:sz w:val="28"/>
          <w:szCs w:val="28"/>
        </w:rPr>
        <w:t xml:space="preserve"> </w:t>
      </w:r>
      <w:proofErr w:type="spellStart"/>
      <w:r w:rsidR="0098355F" w:rsidRPr="00FC4EB2">
        <w:rPr>
          <w:rFonts w:ascii="Times New Roman" w:hAnsi="Times New Roman"/>
          <w:spacing w:val="-4"/>
          <w:sz w:val="28"/>
          <w:szCs w:val="28"/>
        </w:rPr>
        <w:t>mẽ</w:t>
      </w:r>
      <w:proofErr w:type="spellEnd"/>
      <w:r w:rsidR="0098355F" w:rsidRPr="00FC4EB2">
        <w:rPr>
          <w:rFonts w:ascii="Times New Roman" w:hAnsi="Times New Roman"/>
          <w:spacing w:val="-4"/>
          <w:sz w:val="28"/>
          <w:szCs w:val="28"/>
        </w:rPr>
        <w:t xml:space="preserve"> </w:t>
      </w:r>
      <w:proofErr w:type="spellStart"/>
      <w:r w:rsidR="0098355F" w:rsidRPr="00FC4EB2">
        <w:rPr>
          <w:rFonts w:ascii="Times New Roman" w:hAnsi="Times New Roman"/>
          <w:spacing w:val="-4"/>
          <w:sz w:val="28"/>
          <w:szCs w:val="28"/>
        </w:rPr>
        <w:t>về</w:t>
      </w:r>
      <w:proofErr w:type="spellEnd"/>
      <w:r w:rsidR="0098355F" w:rsidRPr="00FC4EB2">
        <w:rPr>
          <w:rFonts w:ascii="Times New Roman" w:hAnsi="Times New Roman"/>
          <w:spacing w:val="-4"/>
          <w:sz w:val="28"/>
          <w:szCs w:val="28"/>
        </w:rPr>
        <w:t xml:space="preserve"> </w:t>
      </w:r>
      <w:proofErr w:type="spellStart"/>
      <w:r w:rsidR="0098355F" w:rsidRPr="00FC4EB2">
        <w:rPr>
          <w:rFonts w:ascii="Times New Roman" w:hAnsi="Times New Roman"/>
          <w:spacing w:val="-4"/>
          <w:sz w:val="28"/>
          <w:szCs w:val="28"/>
        </w:rPr>
        <w:t>nhận</w:t>
      </w:r>
      <w:proofErr w:type="spellEnd"/>
      <w:r w:rsidR="0098355F" w:rsidRPr="00FC4EB2">
        <w:rPr>
          <w:rFonts w:ascii="Times New Roman" w:hAnsi="Times New Roman"/>
          <w:spacing w:val="-4"/>
          <w:sz w:val="28"/>
          <w:szCs w:val="28"/>
        </w:rPr>
        <w:t xml:space="preserve"> </w:t>
      </w:r>
      <w:proofErr w:type="spellStart"/>
      <w:r w:rsidR="0098355F" w:rsidRPr="00FC4EB2">
        <w:rPr>
          <w:rFonts w:ascii="Times New Roman" w:hAnsi="Times New Roman"/>
          <w:spacing w:val="-4"/>
          <w:sz w:val="28"/>
          <w:szCs w:val="28"/>
        </w:rPr>
        <w:t>thức</w:t>
      </w:r>
      <w:proofErr w:type="spellEnd"/>
      <w:r w:rsidR="0098355F" w:rsidRPr="00FC4EB2">
        <w:rPr>
          <w:rFonts w:ascii="Times New Roman" w:hAnsi="Times New Roman"/>
          <w:spacing w:val="-4"/>
          <w:sz w:val="28"/>
          <w:szCs w:val="28"/>
        </w:rPr>
        <w:t xml:space="preserve">, </w:t>
      </w:r>
      <w:proofErr w:type="spellStart"/>
      <w:r w:rsidR="0098355F" w:rsidRPr="00FC4EB2">
        <w:rPr>
          <w:rFonts w:ascii="Times New Roman" w:hAnsi="Times New Roman"/>
          <w:spacing w:val="-4"/>
          <w:sz w:val="28"/>
          <w:szCs w:val="28"/>
        </w:rPr>
        <w:t>trách</w:t>
      </w:r>
      <w:proofErr w:type="spellEnd"/>
      <w:r w:rsidR="0098355F" w:rsidRPr="00FC4EB2">
        <w:rPr>
          <w:rFonts w:ascii="Times New Roman" w:hAnsi="Times New Roman"/>
          <w:spacing w:val="-4"/>
          <w:sz w:val="28"/>
          <w:szCs w:val="28"/>
        </w:rPr>
        <w:t xml:space="preserve"> </w:t>
      </w:r>
      <w:proofErr w:type="spellStart"/>
      <w:r w:rsidR="0098355F" w:rsidRPr="00FC4EB2">
        <w:rPr>
          <w:rFonts w:ascii="Times New Roman" w:hAnsi="Times New Roman"/>
          <w:spacing w:val="-4"/>
          <w:sz w:val="28"/>
          <w:szCs w:val="28"/>
        </w:rPr>
        <w:t>nhiệm</w:t>
      </w:r>
      <w:proofErr w:type="spellEnd"/>
      <w:r w:rsidR="0098355F" w:rsidRPr="00FC4EB2">
        <w:rPr>
          <w:rFonts w:ascii="Times New Roman" w:hAnsi="Times New Roman"/>
          <w:spacing w:val="-4"/>
          <w:sz w:val="28"/>
          <w:szCs w:val="28"/>
        </w:rPr>
        <w:t xml:space="preserve"> </w:t>
      </w:r>
      <w:proofErr w:type="spellStart"/>
      <w:r w:rsidR="0098355F" w:rsidRPr="00FC4EB2">
        <w:rPr>
          <w:rFonts w:ascii="Times New Roman" w:hAnsi="Times New Roman"/>
          <w:spacing w:val="-4"/>
          <w:sz w:val="28"/>
          <w:szCs w:val="28"/>
        </w:rPr>
        <w:t>của</w:t>
      </w:r>
      <w:proofErr w:type="spellEnd"/>
      <w:r w:rsidR="0098355F" w:rsidRPr="00FC4EB2">
        <w:rPr>
          <w:rFonts w:ascii="Times New Roman" w:hAnsi="Times New Roman"/>
          <w:spacing w:val="-4"/>
          <w:sz w:val="28"/>
          <w:szCs w:val="28"/>
        </w:rPr>
        <w:t xml:space="preserve"> </w:t>
      </w:r>
      <w:proofErr w:type="spellStart"/>
      <w:r w:rsidR="0098355F" w:rsidRPr="00FC4EB2">
        <w:rPr>
          <w:rFonts w:ascii="Times New Roman" w:hAnsi="Times New Roman"/>
          <w:spacing w:val="-4"/>
          <w:sz w:val="28"/>
          <w:szCs w:val="28"/>
        </w:rPr>
        <w:t>các</w:t>
      </w:r>
      <w:proofErr w:type="spellEnd"/>
      <w:r w:rsidR="0098355F" w:rsidRPr="00FC4EB2">
        <w:rPr>
          <w:rFonts w:ascii="Times New Roman" w:hAnsi="Times New Roman"/>
          <w:spacing w:val="-4"/>
          <w:sz w:val="28"/>
          <w:szCs w:val="28"/>
        </w:rPr>
        <w:t xml:space="preserve"> </w:t>
      </w:r>
      <w:proofErr w:type="spellStart"/>
      <w:r w:rsidR="0098355F" w:rsidRPr="00FC4EB2">
        <w:rPr>
          <w:rFonts w:ascii="Times New Roman" w:hAnsi="Times New Roman"/>
          <w:spacing w:val="-4"/>
          <w:sz w:val="28"/>
          <w:szCs w:val="28"/>
        </w:rPr>
        <w:t>cấp</w:t>
      </w:r>
      <w:proofErr w:type="spellEnd"/>
      <w:r w:rsidR="0098355F" w:rsidRPr="00FC4EB2">
        <w:rPr>
          <w:rFonts w:ascii="Times New Roman" w:hAnsi="Times New Roman"/>
          <w:spacing w:val="-4"/>
          <w:sz w:val="28"/>
          <w:szCs w:val="28"/>
        </w:rPr>
        <w:t xml:space="preserve">, </w:t>
      </w:r>
      <w:proofErr w:type="spellStart"/>
      <w:r w:rsidR="0098355F" w:rsidRPr="00FC4EB2">
        <w:rPr>
          <w:rFonts w:ascii="Times New Roman" w:hAnsi="Times New Roman"/>
          <w:spacing w:val="-4"/>
          <w:sz w:val="28"/>
          <w:szCs w:val="28"/>
        </w:rPr>
        <w:t>các</w:t>
      </w:r>
      <w:proofErr w:type="spellEnd"/>
      <w:r w:rsidR="0098355F" w:rsidRPr="00FC4EB2">
        <w:rPr>
          <w:rFonts w:ascii="Times New Roman" w:hAnsi="Times New Roman"/>
          <w:spacing w:val="-4"/>
          <w:sz w:val="28"/>
          <w:szCs w:val="28"/>
        </w:rPr>
        <w:t xml:space="preserve"> </w:t>
      </w:r>
      <w:proofErr w:type="spellStart"/>
      <w:r w:rsidR="0098355F" w:rsidRPr="00E26470">
        <w:rPr>
          <w:rFonts w:ascii="Times New Roman" w:hAnsi="Times New Roman"/>
          <w:spacing w:val="-4"/>
          <w:sz w:val="28"/>
          <w:szCs w:val="28"/>
        </w:rPr>
        <w:t>ngành</w:t>
      </w:r>
      <w:proofErr w:type="spellEnd"/>
      <w:r w:rsidR="0098355F" w:rsidRPr="00E26470">
        <w:rPr>
          <w:rFonts w:ascii="Times New Roman" w:hAnsi="Times New Roman"/>
          <w:spacing w:val="-4"/>
          <w:sz w:val="28"/>
          <w:szCs w:val="28"/>
        </w:rPr>
        <w:t xml:space="preserve">, </w:t>
      </w:r>
      <w:proofErr w:type="spellStart"/>
      <w:r w:rsidR="0098355F" w:rsidRPr="00E26470">
        <w:rPr>
          <w:rFonts w:ascii="Times New Roman" w:hAnsi="Times New Roman"/>
          <w:spacing w:val="-4"/>
          <w:sz w:val="28"/>
          <w:szCs w:val="28"/>
        </w:rPr>
        <w:t>đoàn</w:t>
      </w:r>
      <w:proofErr w:type="spellEnd"/>
      <w:r w:rsidR="0098355F" w:rsidRPr="00E26470">
        <w:rPr>
          <w:rFonts w:ascii="Times New Roman" w:hAnsi="Times New Roman"/>
          <w:spacing w:val="-4"/>
          <w:sz w:val="28"/>
          <w:szCs w:val="28"/>
        </w:rPr>
        <w:t xml:space="preserve"> </w:t>
      </w:r>
      <w:proofErr w:type="spellStart"/>
      <w:r w:rsidR="0098355F" w:rsidRPr="00E26470">
        <w:rPr>
          <w:rFonts w:ascii="Times New Roman" w:hAnsi="Times New Roman"/>
          <w:spacing w:val="-4"/>
          <w:sz w:val="28"/>
          <w:szCs w:val="28"/>
        </w:rPr>
        <w:t>thể</w:t>
      </w:r>
      <w:proofErr w:type="spellEnd"/>
      <w:r w:rsidR="0098355F" w:rsidRPr="00E26470">
        <w:rPr>
          <w:rFonts w:ascii="Times New Roman" w:hAnsi="Times New Roman"/>
          <w:spacing w:val="-4"/>
          <w:sz w:val="28"/>
          <w:szCs w:val="28"/>
        </w:rPr>
        <w:t xml:space="preserve"> </w:t>
      </w:r>
      <w:proofErr w:type="spellStart"/>
      <w:r w:rsidR="0098355F" w:rsidRPr="00E26470">
        <w:rPr>
          <w:rFonts w:ascii="Times New Roman" w:hAnsi="Times New Roman"/>
          <w:spacing w:val="-4"/>
          <w:sz w:val="28"/>
          <w:szCs w:val="28"/>
        </w:rPr>
        <w:t>và</w:t>
      </w:r>
      <w:proofErr w:type="spellEnd"/>
      <w:r w:rsidR="0098355F" w:rsidRPr="00E26470">
        <w:rPr>
          <w:rFonts w:ascii="Times New Roman" w:hAnsi="Times New Roman"/>
          <w:spacing w:val="-4"/>
          <w:sz w:val="28"/>
          <w:szCs w:val="28"/>
        </w:rPr>
        <w:t xml:space="preserve"> </w:t>
      </w:r>
      <w:proofErr w:type="spellStart"/>
      <w:r w:rsidR="0098355F" w:rsidRPr="00E26470">
        <w:rPr>
          <w:rFonts w:ascii="Times New Roman" w:hAnsi="Times New Roman"/>
          <w:spacing w:val="-4"/>
          <w:sz w:val="28"/>
          <w:szCs w:val="28"/>
        </w:rPr>
        <w:t>Nhân</w:t>
      </w:r>
      <w:proofErr w:type="spellEnd"/>
      <w:r w:rsidR="0098355F" w:rsidRPr="00E26470">
        <w:rPr>
          <w:rFonts w:ascii="Times New Roman" w:hAnsi="Times New Roman"/>
          <w:spacing w:val="-4"/>
          <w:sz w:val="28"/>
          <w:szCs w:val="28"/>
        </w:rPr>
        <w:t xml:space="preserve"> </w:t>
      </w:r>
      <w:proofErr w:type="spellStart"/>
      <w:r w:rsidR="0098355F" w:rsidRPr="00E26470">
        <w:rPr>
          <w:rFonts w:ascii="Times New Roman" w:hAnsi="Times New Roman"/>
          <w:spacing w:val="-4"/>
          <w:sz w:val="28"/>
          <w:szCs w:val="28"/>
        </w:rPr>
        <w:t>dân</w:t>
      </w:r>
      <w:proofErr w:type="spellEnd"/>
      <w:r w:rsidR="0098355F" w:rsidRPr="00E26470">
        <w:rPr>
          <w:rFonts w:ascii="Times New Roman" w:hAnsi="Times New Roman"/>
          <w:spacing w:val="-4"/>
          <w:sz w:val="28"/>
          <w:szCs w:val="28"/>
        </w:rPr>
        <w:t xml:space="preserve"> </w:t>
      </w:r>
      <w:proofErr w:type="spellStart"/>
      <w:r w:rsidR="0098355F" w:rsidRPr="00E26470">
        <w:rPr>
          <w:rFonts w:ascii="Times New Roman" w:hAnsi="Times New Roman"/>
          <w:spacing w:val="-4"/>
          <w:sz w:val="28"/>
          <w:szCs w:val="28"/>
        </w:rPr>
        <w:t>trong</w:t>
      </w:r>
      <w:proofErr w:type="spellEnd"/>
      <w:r w:rsidR="0098355F" w:rsidRPr="00E26470">
        <w:rPr>
          <w:rFonts w:ascii="Times New Roman" w:hAnsi="Times New Roman"/>
          <w:spacing w:val="-4"/>
          <w:sz w:val="28"/>
          <w:szCs w:val="28"/>
        </w:rPr>
        <w:t xml:space="preserve"> </w:t>
      </w:r>
      <w:proofErr w:type="spellStart"/>
      <w:r w:rsidR="0098355F" w:rsidRPr="00E26470">
        <w:rPr>
          <w:rFonts w:ascii="Times New Roman" w:hAnsi="Times New Roman"/>
          <w:spacing w:val="-4"/>
          <w:sz w:val="28"/>
          <w:szCs w:val="28"/>
        </w:rPr>
        <w:t>công</w:t>
      </w:r>
      <w:proofErr w:type="spellEnd"/>
      <w:r w:rsidR="0098355F" w:rsidRPr="00E26470">
        <w:rPr>
          <w:rFonts w:ascii="Times New Roman" w:hAnsi="Times New Roman"/>
          <w:spacing w:val="-4"/>
          <w:sz w:val="28"/>
          <w:szCs w:val="28"/>
        </w:rPr>
        <w:t xml:space="preserve"> </w:t>
      </w:r>
      <w:proofErr w:type="spellStart"/>
      <w:r w:rsidR="0098355F" w:rsidRPr="00E26470">
        <w:rPr>
          <w:rFonts w:ascii="Times New Roman" w:hAnsi="Times New Roman"/>
          <w:spacing w:val="-4"/>
          <w:sz w:val="28"/>
          <w:szCs w:val="28"/>
        </w:rPr>
        <w:t>tác</w:t>
      </w:r>
      <w:proofErr w:type="spellEnd"/>
      <w:r w:rsidR="0098355F" w:rsidRPr="00E26470">
        <w:rPr>
          <w:rFonts w:ascii="Times New Roman" w:hAnsi="Times New Roman"/>
          <w:spacing w:val="-4"/>
          <w:sz w:val="28"/>
          <w:szCs w:val="28"/>
        </w:rPr>
        <w:t xml:space="preserve"> </w:t>
      </w:r>
      <w:proofErr w:type="spellStart"/>
      <w:r w:rsidR="0098355F" w:rsidRPr="00E26470">
        <w:rPr>
          <w:rFonts w:ascii="Times New Roman" w:hAnsi="Times New Roman"/>
          <w:spacing w:val="-4"/>
          <w:sz w:val="28"/>
          <w:szCs w:val="28"/>
        </w:rPr>
        <w:t>phòng</w:t>
      </w:r>
      <w:proofErr w:type="spellEnd"/>
      <w:r w:rsidR="0098355F" w:rsidRPr="00E26470">
        <w:rPr>
          <w:rFonts w:ascii="Times New Roman" w:hAnsi="Times New Roman"/>
          <w:spacing w:val="-4"/>
          <w:sz w:val="28"/>
          <w:szCs w:val="28"/>
        </w:rPr>
        <w:t xml:space="preserve"> </w:t>
      </w:r>
      <w:proofErr w:type="spellStart"/>
      <w:r w:rsidR="0098355F" w:rsidRPr="00E26470">
        <w:rPr>
          <w:rFonts w:ascii="Times New Roman" w:hAnsi="Times New Roman"/>
          <w:spacing w:val="-4"/>
          <w:sz w:val="28"/>
          <w:szCs w:val="28"/>
        </w:rPr>
        <w:t>ngừa</w:t>
      </w:r>
      <w:proofErr w:type="spellEnd"/>
      <w:r w:rsidR="0098355F" w:rsidRPr="00E26470">
        <w:rPr>
          <w:rFonts w:ascii="Times New Roman" w:hAnsi="Times New Roman"/>
          <w:spacing w:val="-4"/>
          <w:sz w:val="28"/>
          <w:szCs w:val="28"/>
        </w:rPr>
        <w:t xml:space="preserve">, </w:t>
      </w:r>
      <w:proofErr w:type="spellStart"/>
      <w:r w:rsidR="0098355F" w:rsidRPr="00E26470">
        <w:rPr>
          <w:rFonts w:ascii="Times New Roman" w:hAnsi="Times New Roman"/>
          <w:spacing w:val="-4"/>
          <w:sz w:val="28"/>
          <w:szCs w:val="28"/>
        </w:rPr>
        <w:t>đấu</w:t>
      </w:r>
      <w:proofErr w:type="spellEnd"/>
      <w:r w:rsidR="0098355F" w:rsidRPr="00E26470">
        <w:rPr>
          <w:rFonts w:ascii="Times New Roman" w:hAnsi="Times New Roman"/>
          <w:spacing w:val="-4"/>
          <w:sz w:val="28"/>
          <w:szCs w:val="28"/>
        </w:rPr>
        <w:t xml:space="preserve"> </w:t>
      </w:r>
      <w:proofErr w:type="spellStart"/>
      <w:r w:rsidR="0098355F" w:rsidRPr="00E26470">
        <w:rPr>
          <w:rFonts w:ascii="Times New Roman" w:hAnsi="Times New Roman"/>
          <w:spacing w:val="-4"/>
          <w:sz w:val="28"/>
          <w:szCs w:val="28"/>
        </w:rPr>
        <w:t>tranh</w:t>
      </w:r>
      <w:proofErr w:type="spellEnd"/>
      <w:r w:rsidR="0098355F" w:rsidRPr="00E26470">
        <w:rPr>
          <w:rFonts w:ascii="Times New Roman" w:hAnsi="Times New Roman"/>
          <w:spacing w:val="-4"/>
          <w:sz w:val="28"/>
          <w:szCs w:val="28"/>
        </w:rPr>
        <w:t xml:space="preserve">, </w:t>
      </w:r>
      <w:proofErr w:type="spellStart"/>
      <w:r w:rsidR="0098355F" w:rsidRPr="00E26470">
        <w:rPr>
          <w:rFonts w:ascii="Times New Roman" w:hAnsi="Times New Roman"/>
          <w:spacing w:val="-4"/>
          <w:sz w:val="28"/>
          <w:szCs w:val="28"/>
        </w:rPr>
        <w:t>ngăn</w:t>
      </w:r>
      <w:proofErr w:type="spellEnd"/>
      <w:r w:rsidR="0098355F" w:rsidRPr="00E26470">
        <w:rPr>
          <w:rFonts w:ascii="Times New Roman" w:hAnsi="Times New Roman"/>
          <w:spacing w:val="-4"/>
          <w:sz w:val="28"/>
          <w:szCs w:val="28"/>
        </w:rPr>
        <w:t xml:space="preserve"> </w:t>
      </w:r>
      <w:proofErr w:type="spellStart"/>
      <w:r w:rsidR="0098355F" w:rsidRPr="00E26470">
        <w:rPr>
          <w:rFonts w:ascii="Times New Roman" w:hAnsi="Times New Roman"/>
          <w:spacing w:val="-4"/>
          <w:sz w:val="28"/>
          <w:szCs w:val="28"/>
        </w:rPr>
        <w:t>chặn</w:t>
      </w:r>
      <w:proofErr w:type="spellEnd"/>
      <w:r w:rsidR="0098355F" w:rsidRPr="00E26470">
        <w:rPr>
          <w:rFonts w:ascii="Times New Roman" w:hAnsi="Times New Roman"/>
          <w:spacing w:val="-4"/>
          <w:sz w:val="28"/>
          <w:szCs w:val="28"/>
        </w:rPr>
        <w:t xml:space="preserve"> </w:t>
      </w:r>
      <w:proofErr w:type="spellStart"/>
      <w:r w:rsidR="0098355F" w:rsidRPr="00E26470">
        <w:rPr>
          <w:rFonts w:ascii="Times New Roman" w:hAnsi="Times New Roman"/>
          <w:spacing w:val="-4"/>
          <w:sz w:val="28"/>
          <w:szCs w:val="28"/>
        </w:rPr>
        <w:t>với</w:t>
      </w:r>
      <w:proofErr w:type="spellEnd"/>
      <w:r w:rsidR="0098355F" w:rsidRPr="00E26470">
        <w:rPr>
          <w:rFonts w:ascii="Times New Roman" w:hAnsi="Times New Roman"/>
          <w:spacing w:val="-4"/>
          <w:sz w:val="28"/>
          <w:szCs w:val="28"/>
        </w:rPr>
        <w:t xml:space="preserve"> </w:t>
      </w:r>
      <w:proofErr w:type="spellStart"/>
      <w:r w:rsidR="0098355F" w:rsidRPr="00E26470">
        <w:rPr>
          <w:rFonts w:ascii="Times New Roman" w:hAnsi="Times New Roman"/>
          <w:spacing w:val="-4"/>
          <w:sz w:val="28"/>
          <w:szCs w:val="28"/>
        </w:rPr>
        <w:t>tội</w:t>
      </w:r>
      <w:proofErr w:type="spellEnd"/>
      <w:r w:rsidR="0098355F" w:rsidRPr="00E26470">
        <w:rPr>
          <w:rFonts w:ascii="Times New Roman" w:hAnsi="Times New Roman"/>
          <w:spacing w:val="-4"/>
          <w:sz w:val="28"/>
          <w:szCs w:val="28"/>
        </w:rPr>
        <w:t xml:space="preserve"> </w:t>
      </w:r>
      <w:proofErr w:type="spellStart"/>
      <w:r w:rsidR="0098355F" w:rsidRPr="00E26470">
        <w:rPr>
          <w:rFonts w:ascii="Times New Roman" w:hAnsi="Times New Roman"/>
          <w:spacing w:val="-4"/>
          <w:sz w:val="28"/>
          <w:szCs w:val="28"/>
        </w:rPr>
        <w:t>phạm</w:t>
      </w:r>
      <w:proofErr w:type="spellEnd"/>
      <w:r w:rsidR="0098355F" w:rsidRPr="00E26470">
        <w:rPr>
          <w:rFonts w:ascii="Times New Roman" w:hAnsi="Times New Roman"/>
          <w:spacing w:val="-4"/>
          <w:sz w:val="28"/>
          <w:szCs w:val="28"/>
        </w:rPr>
        <w:t xml:space="preserve"> </w:t>
      </w:r>
      <w:proofErr w:type="spellStart"/>
      <w:r w:rsidR="0098355F" w:rsidRPr="00E26470">
        <w:rPr>
          <w:rFonts w:ascii="Times New Roman" w:hAnsi="Times New Roman"/>
          <w:spacing w:val="-4"/>
          <w:sz w:val="28"/>
          <w:szCs w:val="28"/>
        </w:rPr>
        <w:t>và</w:t>
      </w:r>
      <w:proofErr w:type="spellEnd"/>
      <w:r w:rsidR="0098355F" w:rsidRPr="00E26470">
        <w:rPr>
          <w:rFonts w:ascii="Times New Roman" w:hAnsi="Times New Roman"/>
          <w:spacing w:val="-4"/>
          <w:sz w:val="28"/>
          <w:szCs w:val="28"/>
        </w:rPr>
        <w:t xml:space="preserve"> vi </w:t>
      </w:r>
      <w:proofErr w:type="spellStart"/>
      <w:r w:rsidR="0098355F" w:rsidRPr="00E26470">
        <w:rPr>
          <w:rFonts w:ascii="Times New Roman" w:hAnsi="Times New Roman"/>
          <w:spacing w:val="-4"/>
          <w:sz w:val="28"/>
          <w:szCs w:val="28"/>
        </w:rPr>
        <w:t>phạm</w:t>
      </w:r>
      <w:proofErr w:type="spellEnd"/>
      <w:r w:rsidR="0098355F" w:rsidRPr="00E26470">
        <w:rPr>
          <w:rFonts w:ascii="Times New Roman" w:hAnsi="Times New Roman"/>
          <w:spacing w:val="-4"/>
          <w:sz w:val="28"/>
          <w:szCs w:val="28"/>
        </w:rPr>
        <w:t xml:space="preserve"> </w:t>
      </w:r>
      <w:proofErr w:type="spellStart"/>
      <w:r w:rsidR="0098355F" w:rsidRPr="00E26470">
        <w:rPr>
          <w:rFonts w:ascii="Times New Roman" w:hAnsi="Times New Roman"/>
          <w:spacing w:val="-4"/>
          <w:sz w:val="28"/>
          <w:szCs w:val="28"/>
        </w:rPr>
        <w:t>pháp</w:t>
      </w:r>
      <w:proofErr w:type="spellEnd"/>
      <w:r w:rsidR="0098355F" w:rsidRPr="00E26470">
        <w:rPr>
          <w:rFonts w:ascii="Times New Roman" w:hAnsi="Times New Roman"/>
          <w:spacing w:val="-4"/>
          <w:sz w:val="28"/>
          <w:szCs w:val="28"/>
        </w:rPr>
        <w:t xml:space="preserve"> </w:t>
      </w:r>
      <w:proofErr w:type="spellStart"/>
      <w:r w:rsidR="0098355F" w:rsidRPr="00E26470">
        <w:rPr>
          <w:rFonts w:ascii="Times New Roman" w:hAnsi="Times New Roman"/>
          <w:spacing w:val="-4"/>
          <w:sz w:val="28"/>
          <w:szCs w:val="28"/>
        </w:rPr>
        <w:t>luật</w:t>
      </w:r>
      <w:proofErr w:type="spellEnd"/>
      <w:r w:rsidR="0098355F" w:rsidRPr="00E26470">
        <w:rPr>
          <w:rFonts w:ascii="Times New Roman" w:hAnsi="Times New Roman"/>
          <w:spacing w:val="-4"/>
          <w:sz w:val="28"/>
          <w:szCs w:val="28"/>
        </w:rPr>
        <w:t xml:space="preserve"> </w:t>
      </w:r>
      <w:proofErr w:type="spellStart"/>
      <w:r w:rsidR="0098355F" w:rsidRPr="00E26470">
        <w:rPr>
          <w:rFonts w:ascii="Times New Roman" w:hAnsi="Times New Roman"/>
          <w:spacing w:val="-4"/>
          <w:sz w:val="28"/>
          <w:szCs w:val="28"/>
        </w:rPr>
        <w:t>về</w:t>
      </w:r>
      <w:proofErr w:type="spellEnd"/>
      <w:r w:rsidR="0098355F" w:rsidRPr="00E26470">
        <w:rPr>
          <w:rFonts w:ascii="Times New Roman" w:hAnsi="Times New Roman"/>
          <w:spacing w:val="-4"/>
          <w:sz w:val="28"/>
          <w:szCs w:val="28"/>
        </w:rPr>
        <w:t xml:space="preserve"> ma </w:t>
      </w:r>
      <w:proofErr w:type="spellStart"/>
      <w:r w:rsidR="0098355F" w:rsidRPr="00E26470">
        <w:rPr>
          <w:rFonts w:ascii="Times New Roman" w:hAnsi="Times New Roman"/>
          <w:spacing w:val="-4"/>
          <w:sz w:val="28"/>
          <w:szCs w:val="28"/>
        </w:rPr>
        <w:t>túy</w:t>
      </w:r>
      <w:proofErr w:type="spellEnd"/>
    </w:p>
    <w:p w14:paraId="1CDD417C" w14:textId="71221D0C" w:rsidR="0098355F" w:rsidRPr="00E26470" w:rsidRDefault="0098355F" w:rsidP="00F043C8">
      <w:pPr>
        <w:spacing w:after="0" w:line="288" w:lineRule="auto"/>
        <w:ind w:firstLine="709"/>
        <w:jc w:val="both"/>
        <w:rPr>
          <w:rFonts w:ascii="Times New Roman" w:hAnsi="Times New Roman"/>
          <w:color w:val="000000"/>
          <w:sz w:val="28"/>
          <w:szCs w:val="28"/>
          <w:lang w:val="nl-NL"/>
        </w:rPr>
      </w:pPr>
      <w:r w:rsidRPr="00E26470">
        <w:rPr>
          <w:rFonts w:ascii="Times New Roman" w:hAnsi="Times New Roman"/>
          <w:sz w:val="28"/>
          <w:szCs w:val="28"/>
        </w:rPr>
        <w:t xml:space="preserve">- </w:t>
      </w:r>
      <w:r w:rsidR="007A2929">
        <w:rPr>
          <w:rFonts w:ascii="Times New Roman" w:hAnsi="Times New Roman"/>
          <w:sz w:val="28"/>
          <w:szCs w:val="28"/>
          <w:lang w:val="vi-VN"/>
        </w:rPr>
        <w:t xml:space="preserve">Tham mưu cho UBND </w:t>
      </w:r>
      <w:proofErr w:type="spellStart"/>
      <w:r w:rsidRPr="00E26470">
        <w:rPr>
          <w:rFonts w:ascii="Times New Roman" w:hAnsi="Times New Roman"/>
          <w:sz w:val="28"/>
          <w:szCs w:val="28"/>
        </w:rPr>
        <w:t>huyện</w:t>
      </w:r>
      <w:proofErr w:type="spellEnd"/>
      <w:r w:rsidRPr="00E26470">
        <w:rPr>
          <w:rFonts w:ascii="Times New Roman" w:hAnsi="Times New Roman"/>
          <w:sz w:val="28"/>
          <w:szCs w:val="28"/>
        </w:rPr>
        <w:t xml:space="preserve"> ban </w:t>
      </w:r>
      <w:proofErr w:type="spellStart"/>
      <w:r w:rsidRPr="00E26470">
        <w:rPr>
          <w:rFonts w:ascii="Times New Roman" w:hAnsi="Times New Roman"/>
          <w:sz w:val="28"/>
          <w:szCs w:val="28"/>
        </w:rPr>
        <w:t>hành</w:t>
      </w:r>
      <w:proofErr w:type="spellEnd"/>
      <w:r w:rsidRPr="00E26470">
        <w:rPr>
          <w:rFonts w:ascii="Times New Roman" w:hAnsi="Times New Roman"/>
          <w:sz w:val="28"/>
          <w:szCs w:val="28"/>
          <w:lang w:val="vi-VN"/>
        </w:rPr>
        <w:t xml:space="preserve"> kế hoạch, </w:t>
      </w:r>
      <w:proofErr w:type="spellStart"/>
      <w:r w:rsidRPr="00E26470">
        <w:rPr>
          <w:rFonts w:ascii="Times New Roman" w:hAnsi="Times New Roman"/>
          <w:sz w:val="28"/>
          <w:szCs w:val="28"/>
        </w:rPr>
        <w:t>văn</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bản</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triển</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khai</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các</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biện</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pháp</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đảm</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bảo</w:t>
      </w:r>
      <w:proofErr w:type="spellEnd"/>
      <w:r w:rsidRPr="00E26470">
        <w:rPr>
          <w:rFonts w:ascii="Times New Roman" w:hAnsi="Times New Roman"/>
          <w:sz w:val="28"/>
          <w:szCs w:val="28"/>
        </w:rPr>
        <w:t xml:space="preserve"> an </w:t>
      </w:r>
      <w:proofErr w:type="spellStart"/>
      <w:r w:rsidRPr="00E26470">
        <w:rPr>
          <w:rFonts w:ascii="Times New Roman" w:hAnsi="Times New Roman"/>
          <w:sz w:val="28"/>
          <w:szCs w:val="28"/>
        </w:rPr>
        <w:t>ninh</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trật</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tự</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trên</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địa</w:t>
      </w:r>
      <w:proofErr w:type="spellEnd"/>
      <w:r w:rsidRPr="00E26470">
        <w:rPr>
          <w:rFonts w:ascii="Times New Roman" w:hAnsi="Times New Roman"/>
          <w:sz w:val="28"/>
          <w:szCs w:val="28"/>
        </w:rPr>
        <w:t xml:space="preserve"> </w:t>
      </w:r>
      <w:proofErr w:type="spellStart"/>
      <w:r w:rsidR="007A2929">
        <w:rPr>
          <w:rFonts w:ascii="Times New Roman" w:hAnsi="Times New Roman"/>
          <w:sz w:val="28"/>
          <w:szCs w:val="28"/>
        </w:rPr>
        <w:t>bàn</w:t>
      </w:r>
      <w:proofErr w:type="spellEnd"/>
      <w:r w:rsidR="007A2929">
        <w:rPr>
          <w:rFonts w:ascii="Times New Roman" w:hAnsi="Times New Roman"/>
          <w:sz w:val="28"/>
          <w:szCs w:val="28"/>
          <w:lang w:val="vi-VN"/>
        </w:rPr>
        <w:t>:</w:t>
      </w:r>
      <w:r w:rsidRPr="00E26470">
        <w:rPr>
          <w:rFonts w:ascii="Times New Roman" w:hAnsi="Times New Roman"/>
          <w:bCs/>
          <w:sz w:val="28"/>
          <w:szCs w:val="28"/>
          <w:lang w:val="vi-VN"/>
        </w:rPr>
        <w:t xml:space="preserve"> </w:t>
      </w:r>
      <w:r w:rsidRPr="00E26470">
        <w:rPr>
          <w:rFonts w:ascii="Times New Roman" w:hAnsi="Times New Roman"/>
          <w:color w:val="000000"/>
          <w:sz w:val="28"/>
          <w:szCs w:val="28"/>
          <w:lang w:val="vi-VN"/>
        </w:rPr>
        <w:t>Ban hành</w:t>
      </w:r>
      <w:r w:rsidRPr="00E26470">
        <w:rPr>
          <w:rFonts w:ascii="Times New Roman" w:hAnsi="Times New Roman"/>
          <w:color w:val="000000"/>
          <w:sz w:val="28"/>
          <w:szCs w:val="28"/>
          <w:lang w:val="nl-NL"/>
        </w:rPr>
        <w:t xml:space="preserve"> </w:t>
      </w:r>
      <w:proofErr w:type="spellStart"/>
      <w:r w:rsidRPr="00E26470">
        <w:rPr>
          <w:rFonts w:ascii="Times New Roman" w:hAnsi="Times New Roman"/>
          <w:bCs/>
          <w:spacing w:val="-2"/>
          <w:sz w:val="28"/>
          <w:szCs w:val="28"/>
        </w:rPr>
        <w:t>Kế</w:t>
      </w:r>
      <w:proofErr w:type="spellEnd"/>
      <w:r w:rsidRPr="00E26470">
        <w:rPr>
          <w:rFonts w:ascii="Times New Roman" w:hAnsi="Times New Roman"/>
          <w:bCs/>
          <w:spacing w:val="-2"/>
          <w:sz w:val="28"/>
          <w:szCs w:val="28"/>
        </w:rPr>
        <w:t xml:space="preserve"> </w:t>
      </w:r>
      <w:proofErr w:type="spellStart"/>
      <w:r w:rsidRPr="00E26470">
        <w:rPr>
          <w:rFonts w:ascii="Times New Roman" w:hAnsi="Times New Roman"/>
          <w:bCs/>
          <w:spacing w:val="-2"/>
          <w:sz w:val="28"/>
          <w:szCs w:val="28"/>
        </w:rPr>
        <w:t>hoạch</w:t>
      </w:r>
      <w:proofErr w:type="spellEnd"/>
      <w:r w:rsidRPr="00E26470">
        <w:rPr>
          <w:rFonts w:ascii="Times New Roman" w:hAnsi="Times New Roman"/>
          <w:bCs/>
          <w:spacing w:val="-2"/>
          <w:sz w:val="28"/>
          <w:szCs w:val="28"/>
        </w:rPr>
        <w:t xml:space="preserve"> </w:t>
      </w:r>
      <w:proofErr w:type="spellStart"/>
      <w:r w:rsidRPr="00E26470">
        <w:rPr>
          <w:rFonts w:ascii="Times New Roman" w:hAnsi="Times New Roman"/>
          <w:bCs/>
          <w:spacing w:val="-2"/>
          <w:sz w:val="28"/>
          <w:szCs w:val="28"/>
        </w:rPr>
        <w:t>triển</w:t>
      </w:r>
      <w:proofErr w:type="spellEnd"/>
      <w:r w:rsidRPr="00E26470">
        <w:rPr>
          <w:rFonts w:ascii="Times New Roman" w:hAnsi="Times New Roman"/>
          <w:bCs/>
          <w:spacing w:val="-2"/>
          <w:sz w:val="28"/>
          <w:szCs w:val="28"/>
        </w:rPr>
        <w:t xml:space="preserve"> </w:t>
      </w:r>
      <w:proofErr w:type="spellStart"/>
      <w:r w:rsidRPr="00E26470">
        <w:rPr>
          <w:rFonts w:ascii="Times New Roman" w:hAnsi="Times New Roman"/>
          <w:bCs/>
          <w:spacing w:val="-2"/>
          <w:sz w:val="28"/>
          <w:szCs w:val="28"/>
        </w:rPr>
        <w:t>khai</w:t>
      </w:r>
      <w:proofErr w:type="spellEnd"/>
      <w:r w:rsidRPr="00E26470">
        <w:rPr>
          <w:rFonts w:ascii="Times New Roman" w:hAnsi="Times New Roman"/>
          <w:bCs/>
          <w:spacing w:val="-2"/>
          <w:sz w:val="28"/>
          <w:szCs w:val="28"/>
        </w:rPr>
        <w:t xml:space="preserve"> </w:t>
      </w:r>
      <w:proofErr w:type="spellStart"/>
      <w:r w:rsidRPr="00E26470">
        <w:rPr>
          <w:rFonts w:ascii="Times New Roman" w:hAnsi="Times New Roman"/>
          <w:bCs/>
          <w:spacing w:val="-2"/>
          <w:sz w:val="28"/>
          <w:szCs w:val="28"/>
        </w:rPr>
        <w:t>Tháng</w:t>
      </w:r>
      <w:proofErr w:type="spellEnd"/>
      <w:r w:rsidRPr="00E26470">
        <w:rPr>
          <w:rFonts w:ascii="Times New Roman" w:hAnsi="Times New Roman"/>
          <w:bCs/>
          <w:spacing w:val="-2"/>
          <w:sz w:val="28"/>
          <w:szCs w:val="28"/>
        </w:rPr>
        <w:t xml:space="preserve"> </w:t>
      </w:r>
      <w:proofErr w:type="spellStart"/>
      <w:r w:rsidRPr="00E26470">
        <w:rPr>
          <w:rFonts w:ascii="Times New Roman" w:hAnsi="Times New Roman"/>
          <w:bCs/>
          <w:spacing w:val="-2"/>
          <w:sz w:val="28"/>
          <w:szCs w:val="28"/>
        </w:rPr>
        <w:t>hành</w:t>
      </w:r>
      <w:proofErr w:type="spellEnd"/>
      <w:r w:rsidRPr="00E26470">
        <w:rPr>
          <w:rFonts w:ascii="Times New Roman" w:hAnsi="Times New Roman"/>
          <w:bCs/>
          <w:spacing w:val="-2"/>
          <w:sz w:val="28"/>
          <w:szCs w:val="28"/>
        </w:rPr>
        <w:t xml:space="preserve"> </w:t>
      </w:r>
      <w:proofErr w:type="spellStart"/>
      <w:r w:rsidRPr="00E26470">
        <w:rPr>
          <w:rFonts w:ascii="Times New Roman" w:hAnsi="Times New Roman"/>
          <w:bCs/>
          <w:spacing w:val="-2"/>
          <w:sz w:val="28"/>
          <w:szCs w:val="28"/>
        </w:rPr>
        <w:t>động</w:t>
      </w:r>
      <w:proofErr w:type="spellEnd"/>
      <w:r w:rsidRPr="00E26470">
        <w:rPr>
          <w:rFonts w:ascii="Times New Roman" w:hAnsi="Times New Roman"/>
          <w:bCs/>
          <w:spacing w:val="-2"/>
          <w:sz w:val="28"/>
          <w:szCs w:val="28"/>
        </w:rPr>
        <w:t xml:space="preserve"> </w:t>
      </w:r>
      <w:proofErr w:type="spellStart"/>
      <w:r w:rsidRPr="00E26470">
        <w:rPr>
          <w:rFonts w:ascii="Times New Roman" w:hAnsi="Times New Roman"/>
          <w:bCs/>
          <w:spacing w:val="-2"/>
          <w:sz w:val="28"/>
          <w:szCs w:val="28"/>
        </w:rPr>
        <w:t>phòng</w:t>
      </w:r>
      <w:proofErr w:type="spellEnd"/>
      <w:r w:rsidRPr="00E26470">
        <w:rPr>
          <w:rFonts w:ascii="Times New Roman" w:hAnsi="Times New Roman"/>
          <w:bCs/>
          <w:spacing w:val="-2"/>
          <w:sz w:val="28"/>
          <w:szCs w:val="28"/>
        </w:rPr>
        <w:t xml:space="preserve">, </w:t>
      </w:r>
      <w:proofErr w:type="spellStart"/>
      <w:r w:rsidRPr="00E26470">
        <w:rPr>
          <w:rFonts w:ascii="Times New Roman" w:hAnsi="Times New Roman"/>
          <w:bCs/>
          <w:spacing w:val="-2"/>
          <w:sz w:val="28"/>
          <w:szCs w:val="28"/>
        </w:rPr>
        <w:t>chống</w:t>
      </w:r>
      <w:proofErr w:type="spellEnd"/>
      <w:r w:rsidRPr="00E26470">
        <w:rPr>
          <w:rFonts w:ascii="Times New Roman" w:hAnsi="Times New Roman"/>
          <w:bCs/>
          <w:spacing w:val="-2"/>
          <w:sz w:val="28"/>
          <w:szCs w:val="28"/>
        </w:rPr>
        <w:t xml:space="preserve"> ma </w:t>
      </w:r>
      <w:proofErr w:type="spellStart"/>
      <w:r w:rsidRPr="00E26470">
        <w:rPr>
          <w:rFonts w:ascii="Times New Roman" w:hAnsi="Times New Roman"/>
          <w:bCs/>
          <w:spacing w:val="-2"/>
          <w:sz w:val="28"/>
          <w:szCs w:val="28"/>
        </w:rPr>
        <w:t>túy</w:t>
      </w:r>
      <w:proofErr w:type="spellEnd"/>
      <w:r w:rsidRPr="00E26470">
        <w:rPr>
          <w:rFonts w:ascii="Times New Roman" w:hAnsi="Times New Roman"/>
          <w:bCs/>
          <w:spacing w:val="-2"/>
          <w:sz w:val="28"/>
          <w:szCs w:val="28"/>
        </w:rPr>
        <w:t xml:space="preserve">; </w:t>
      </w:r>
      <w:proofErr w:type="spellStart"/>
      <w:r w:rsidRPr="00E26470">
        <w:rPr>
          <w:rFonts w:ascii="Times New Roman" w:hAnsi="Times New Roman"/>
          <w:bCs/>
          <w:spacing w:val="-2"/>
          <w:sz w:val="28"/>
          <w:szCs w:val="28"/>
        </w:rPr>
        <w:t>Ngày</w:t>
      </w:r>
      <w:proofErr w:type="spellEnd"/>
      <w:r w:rsidRPr="00E26470">
        <w:rPr>
          <w:rFonts w:ascii="Times New Roman" w:hAnsi="Times New Roman"/>
          <w:bCs/>
          <w:spacing w:val="-2"/>
          <w:sz w:val="28"/>
          <w:szCs w:val="28"/>
        </w:rPr>
        <w:t xml:space="preserve"> </w:t>
      </w:r>
      <w:proofErr w:type="spellStart"/>
      <w:r w:rsidRPr="00E26470">
        <w:rPr>
          <w:rFonts w:ascii="Times New Roman" w:hAnsi="Times New Roman"/>
          <w:bCs/>
          <w:spacing w:val="-2"/>
          <w:sz w:val="28"/>
          <w:szCs w:val="28"/>
        </w:rPr>
        <w:t>quốc</w:t>
      </w:r>
      <w:proofErr w:type="spellEnd"/>
      <w:r w:rsidRPr="00E26470">
        <w:rPr>
          <w:rFonts w:ascii="Times New Roman" w:hAnsi="Times New Roman"/>
          <w:bCs/>
          <w:spacing w:val="-2"/>
          <w:sz w:val="28"/>
          <w:szCs w:val="28"/>
        </w:rPr>
        <w:t xml:space="preserve"> </w:t>
      </w:r>
      <w:proofErr w:type="spellStart"/>
      <w:r w:rsidRPr="00E26470">
        <w:rPr>
          <w:rFonts w:ascii="Times New Roman" w:hAnsi="Times New Roman"/>
          <w:bCs/>
          <w:spacing w:val="-2"/>
          <w:sz w:val="28"/>
          <w:szCs w:val="28"/>
        </w:rPr>
        <w:t>tế</w:t>
      </w:r>
      <w:proofErr w:type="spellEnd"/>
      <w:r w:rsidRPr="00E26470">
        <w:rPr>
          <w:rFonts w:ascii="Times New Roman" w:hAnsi="Times New Roman"/>
          <w:bCs/>
          <w:spacing w:val="-2"/>
          <w:sz w:val="28"/>
          <w:szCs w:val="28"/>
        </w:rPr>
        <w:t xml:space="preserve"> </w:t>
      </w:r>
      <w:proofErr w:type="spellStart"/>
      <w:r w:rsidRPr="00E26470">
        <w:rPr>
          <w:rFonts w:ascii="Times New Roman" w:hAnsi="Times New Roman"/>
          <w:bCs/>
          <w:spacing w:val="-2"/>
          <w:sz w:val="28"/>
          <w:szCs w:val="28"/>
        </w:rPr>
        <w:t>phòng</w:t>
      </w:r>
      <w:proofErr w:type="spellEnd"/>
      <w:r w:rsidRPr="00E26470">
        <w:rPr>
          <w:rFonts w:ascii="Times New Roman" w:hAnsi="Times New Roman"/>
          <w:bCs/>
          <w:spacing w:val="-2"/>
          <w:sz w:val="28"/>
          <w:szCs w:val="28"/>
        </w:rPr>
        <w:t xml:space="preserve">, </w:t>
      </w:r>
      <w:proofErr w:type="spellStart"/>
      <w:r w:rsidRPr="00E26470">
        <w:rPr>
          <w:rFonts w:ascii="Times New Roman" w:hAnsi="Times New Roman"/>
          <w:bCs/>
          <w:spacing w:val="-2"/>
          <w:sz w:val="28"/>
          <w:szCs w:val="28"/>
        </w:rPr>
        <w:t>chống</w:t>
      </w:r>
      <w:proofErr w:type="spellEnd"/>
      <w:r w:rsidRPr="00E26470">
        <w:rPr>
          <w:rFonts w:ascii="Times New Roman" w:hAnsi="Times New Roman"/>
          <w:bCs/>
          <w:spacing w:val="-2"/>
          <w:sz w:val="28"/>
          <w:szCs w:val="28"/>
        </w:rPr>
        <w:t xml:space="preserve"> ma </w:t>
      </w:r>
      <w:proofErr w:type="spellStart"/>
      <w:r w:rsidRPr="00E26470">
        <w:rPr>
          <w:rFonts w:ascii="Times New Roman" w:hAnsi="Times New Roman"/>
          <w:bCs/>
          <w:spacing w:val="-2"/>
          <w:sz w:val="28"/>
          <w:szCs w:val="28"/>
        </w:rPr>
        <w:t>túy</w:t>
      </w:r>
      <w:proofErr w:type="spellEnd"/>
      <w:r w:rsidRPr="00E26470">
        <w:rPr>
          <w:rFonts w:ascii="Times New Roman" w:hAnsi="Times New Roman"/>
          <w:bCs/>
          <w:spacing w:val="-2"/>
          <w:sz w:val="28"/>
          <w:szCs w:val="28"/>
        </w:rPr>
        <w:t xml:space="preserve"> </w:t>
      </w:r>
      <w:proofErr w:type="spellStart"/>
      <w:r w:rsidRPr="00E26470">
        <w:rPr>
          <w:rFonts w:ascii="Times New Roman" w:hAnsi="Times New Roman"/>
          <w:bCs/>
          <w:spacing w:val="-2"/>
          <w:sz w:val="28"/>
          <w:szCs w:val="28"/>
        </w:rPr>
        <w:t>và</w:t>
      </w:r>
      <w:proofErr w:type="spellEnd"/>
      <w:r w:rsidRPr="00E26470">
        <w:rPr>
          <w:rFonts w:ascii="Times New Roman" w:hAnsi="Times New Roman"/>
          <w:bCs/>
          <w:spacing w:val="-2"/>
          <w:sz w:val="28"/>
          <w:szCs w:val="28"/>
        </w:rPr>
        <w:t xml:space="preserve"> </w:t>
      </w:r>
      <w:proofErr w:type="spellStart"/>
      <w:r w:rsidRPr="00E26470">
        <w:rPr>
          <w:rFonts w:ascii="Times New Roman" w:hAnsi="Times New Roman"/>
          <w:bCs/>
          <w:spacing w:val="-2"/>
          <w:sz w:val="28"/>
          <w:szCs w:val="28"/>
        </w:rPr>
        <w:t>Ngày</w:t>
      </w:r>
      <w:proofErr w:type="spellEnd"/>
      <w:r w:rsidRPr="00E26470">
        <w:rPr>
          <w:rFonts w:ascii="Times New Roman" w:hAnsi="Times New Roman"/>
          <w:bCs/>
          <w:spacing w:val="-2"/>
          <w:sz w:val="28"/>
          <w:szCs w:val="28"/>
        </w:rPr>
        <w:t xml:space="preserve"> </w:t>
      </w:r>
      <w:proofErr w:type="spellStart"/>
      <w:r w:rsidRPr="00E26470">
        <w:rPr>
          <w:rFonts w:ascii="Times New Roman" w:hAnsi="Times New Roman"/>
          <w:bCs/>
          <w:spacing w:val="-2"/>
          <w:sz w:val="28"/>
          <w:szCs w:val="28"/>
        </w:rPr>
        <w:t>toàn</w:t>
      </w:r>
      <w:proofErr w:type="spellEnd"/>
      <w:r w:rsidRPr="00E26470">
        <w:rPr>
          <w:rFonts w:ascii="Times New Roman" w:hAnsi="Times New Roman"/>
          <w:bCs/>
          <w:spacing w:val="-2"/>
          <w:sz w:val="28"/>
          <w:szCs w:val="28"/>
        </w:rPr>
        <w:t xml:space="preserve"> </w:t>
      </w:r>
      <w:proofErr w:type="spellStart"/>
      <w:r w:rsidRPr="00E26470">
        <w:rPr>
          <w:rFonts w:ascii="Times New Roman" w:hAnsi="Times New Roman"/>
          <w:bCs/>
          <w:spacing w:val="-2"/>
          <w:sz w:val="28"/>
          <w:szCs w:val="28"/>
        </w:rPr>
        <w:t>dân</w:t>
      </w:r>
      <w:proofErr w:type="spellEnd"/>
      <w:r w:rsidRPr="00E26470">
        <w:rPr>
          <w:rFonts w:ascii="Times New Roman" w:hAnsi="Times New Roman"/>
          <w:bCs/>
          <w:spacing w:val="-2"/>
          <w:sz w:val="28"/>
          <w:szCs w:val="28"/>
        </w:rPr>
        <w:t xml:space="preserve"> </w:t>
      </w:r>
      <w:proofErr w:type="spellStart"/>
      <w:r w:rsidRPr="00E26470">
        <w:rPr>
          <w:rFonts w:ascii="Times New Roman" w:hAnsi="Times New Roman"/>
          <w:bCs/>
          <w:spacing w:val="-2"/>
          <w:sz w:val="28"/>
          <w:szCs w:val="28"/>
        </w:rPr>
        <w:t>phòng</w:t>
      </w:r>
      <w:proofErr w:type="spellEnd"/>
      <w:r w:rsidRPr="00E26470">
        <w:rPr>
          <w:rFonts w:ascii="Times New Roman" w:hAnsi="Times New Roman"/>
          <w:bCs/>
          <w:spacing w:val="-2"/>
          <w:sz w:val="28"/>
          <w:szCs w:val="28"/>
        </w:rPr>
        <w:t xml:space="preserve">, </w:t>
      </w:r>
      <w:proofErr w:type="spellStart"/>
      <w:r w:rsidRPr="00E26470">
        <w:rPr>
          <w:rFonts w:ascii="Times New Roman" w:hAnsi="Times New Roman"/>
          <w:bCs/>
          <w:spacing w:val="-2"/>
          <w:sz w:val="28"/>
          <w:szCs w:val="28"/>
        </w:rPr>
        <w:t>chống</w:t>
      </w:r>
      <w:proofErr w:type="spellEnd"/>
      <w:r w:rsidRPr="00E26470">
        <w:rPr>
          <w:rFonts w:ascii="Times New Roman" w:hAnsi="Times New Roman"/>
          <w:bCs/>
          <w:spacing w:val="-2"/>
          <w:sz w:val="28"/>
          <w:szCs w:val="28"/>
        </w:rPr>
        <w:t xml:space="preserve"> ma </w:t>
      </w:r>
      <w:proofErr w:type="spellStart"/>
      <w:r w:rsidRPr="00E26470">
        <w:rPr>
          <w:rFonts w:ascii="Times New Roman" w:hAnsi="Times New Roman"/>
          <w:bCs/>
          <w:spacing w:val="-2"/>
          <w:sz w:val="28"/>
          <w:szCs w:val="28"/>
        </w:rPr>
        <w:t>túy</w:t>
      </w:r>
      <w:proofErr w:type="spellEnd"/>
      <w:r w:rsidRPr="00E26470">
        <w:rPr>
          <w:rFonts w:ascii="Times New Roman" w:hAnsi="Times New Roman"/>
          <w:bCs/>
          <w:spacing w:val="-2"/>
          <w:sz w:val="28"/>
          <w:szCs w:val="28"/>
        </w:rPr>
        <w:t xml:space="preserve"> (26/</w:t>
      </w:r>
      <w:proofErr w:type="gramStart"/>
      <w:r w:rsidRPr="00E26470">
        <w:rPr>
          <w:rFonts w:ascii="Times New Roman" w:hAnsi="Times New Roman"/>
          <w:bCs/>
          <w:spacing w:val="-2"/>
          <w:sz w:val="28"/>
          <w:szCs w:val="28"/>
        </w:rPr>
        <w:t>6)</w:t>
      </w:r>
      <w:r w:rsidR="007A2929">
        <w:rPr>
          <w:rFonts w:ascii="Times New Roman" w:hAnsi="Times New Roman"/>
          <w:bCs/>
          <w:sz w:val="28"/>
          <w:szCs w:val="28"/>
          <w:lang w:val="vi-VN"/>
        </w:rPr>
        <w:t>..</w:t>
      </w:r>
      <w:r w:rsidRPr="00E26470">
        <w:rPr>
          <w:rFonts w:ascii="Times New Roman" w:hAnsi="Times New Roman"/>
          <w:color w:val="000000"/>
          <w:sz w:val="28"/>
          <w:szCs w:val="28"/>
          <w:lang w:val="nl-NL"/>
        </w:rPr>
        <w:t>.</w:t>
      </w:r>
      <w:proofErr w:type="gramEnd"/>
    </w:p>
    <w:p w14:paraId="6F260584" w14:textId="44C1418E" w:rsidR="0098355F" w:rsidRPr="00E26470" w:rsidRDefault="0098355F" w:rsidP="00F043C8">
      <w:pPr>
        <w:spacing w:after="0" w:line="288" w:lineRule="auto"/>
        <w:ind w:firstLine="709"/>
        <w:jc w:val="both"/>
        <w:rPr>
          <w:rFonts w:ascii="Times New Roman" w:hAnsi="Times New Roman"/>
          <w:sz w:val="28"/>
          <w:szCs w:val="28"/>
          <w:lang w:val="vi-VN"/>
        </w:rPr>
      </w:pPr>
      <w:r w:rsidRPr="00E26470">
        <w:rPr>
          <w:rFonts w:ascii="Times New Roman" w:hAnsi="Times New Roman"/>
          <w:spacing w:val="-4"/>
          <w:sz w:val="28"/>
          <w:szCs w:val="28"/>
          <w:lang w:val="vi-VN"/>
        </w:rPr>
        <w:t xml:space="preserve">- Thực hiện đợt cao điểm về </w:t>
      </w:r>
      <w:r w:rsidRPr="00E26470">
        <w:rPr>
          <w:rFonts w:ascii="Times New Roman" w:hAnsi="Times New Roman"/>
          <w:sz w:val="28"/>
          <w:szCs w:val="28"/>
          <w:lang w:val="nl-NL"/>
        </w:rPr>
        <w:t>tổng rà soát, phát hiện, thống kê, quản lý người nghiện ma túy, người sử dụng trái phép chất ma túy, người bị quản lý sau cai nghiện ma túy và đấu tranh, triệt xóa điểm, tụ điểm phức tạp về ma túy</w:t>
      </w:r>
      <w:r w:rsidRPr="00E26470">
        <w:rPr>
          <w:rFonts w:ascii="Times New Roman" w:hAnsi="Times New Roman"/>
          <w:sz w:val="28"/>
          <w:szCs w:val="28"/>
          <w:lang w:val="vi-VN"/>
        </w:rPr>
        <w:t xml:space="preserve">. Quán triệt nội dung </w:t>
      </w:r>
      <w:proofErr w:type="spellStart"/>
      <w:r w:rsidRPr="00E26470">
        <w:rPr>
          <w:rFonts w:ascii="Times New Roman" w:hAnsi="Times New Roman"/>
          <w:bCs/>
          <w:spacing w:val="-4"/>
          <w:sz w:val="28"/>
          <w:szCs w:val="28"/>
        </w:rPr>
        <w:t>Chỉ</w:t>
      </w:r>
      <w:proofErr w:type="spellEnd"/>
      <w:r w:rsidRPr="00E26470">
        <w:rPr>
          <w:rFonts w:ascii="Times New Roman" w:hAnsi="Times New Roman"/>
          <w:bCs/>
          <w:spacing w:val="-4"/>
          <w:sz w:val="28"/>
          <w:szCs w:val="28"/>
        </w:rPr>
        <w:t xml:space="preserve"> </w:t>
      </w:r>
      <w:proofErr w:type="spellStart"/>
      <w:r w:rsidRPr="00E26470">
        <w:rPr>
          <w:rFonts w:ascii="Times New Roman" w:hAnsi="Times New Roman"/>
          <w:bCs/>
          <w:spacing w:val="-4"/>
          <w:sz w:val="28"/>
          <w:szCs w:val="28"/>
        </w:rPr>
        <w:t>thị</w:t>
      </w:r>
      <w:proofErr w:type="spellEnd"/>
      <w:r w:rsidRPr="00E26470">
        <w:rPr>
          <w:rFonts w:ascii="Times New Roman" w:hAnsi="Times New Roman"/>
          <w:bCs/>
          <w:spacing w:val="-4"/>
          <w:sz w:val="28"/>
          <w:szCs w:val="28"/>
        </w:rPr>
        <w:t xml:space="preserve"> </w:t>
      </w:r>
      <w:proofErr w:type="spellStart"/>
      <w:r w:rsidRPr="00E26470">
        <w:rPr>
          <w:rFonts w:ascii="Times New Roman" w:hAnsi="Times New Roman"/>
          <w:sz w:val="28"/>
          <w:szCs w:val="28"/>
        </w:rPr>
        <w:t>số</w:t>
      </w:r>
      <w:proofErr w:type="spellEnd"/>
      <w:r w:rsidRPr="00E26470">
        <w:rPr>
          <w:rFonts w:ascii="Times New Roman" w:hAnsi="Times New Roman"/>
          <w:sz w:val="28"/>
          <w:szCs w:val="28"/>
        </w:rPr>
        <w:t xml:space="preserve"> 25-CT-HU, </w:t>
      </w:r>
      <w:proofErr w:type="spellStart"/>
      <w:r w:rsidRPr="00E26470">
        <w:rPr>
          <w:rFonts w:ascii="Times New Roman" w:hAnsi="Times New Roman"/>
          <w:sz w:val="28"/>
          <w:szCs w:val="28"/>
        </w:rPr>
        <w:t>ngày</w:t>
      </w:r>
      <w:proofErr w:type="spellEnd"/>
      <w:r w:rsidRPr="00E26470">
        <w:rPr>
          <w:rFonts w:ascii="Times New Roman" w:hAnsi="Times New Roman"/>
          <w:sz w:val="28"/>
          <w:szCs w:val="28"/>
        </w:rPr>
        <w:t xml:space="preserve"> 26/10/2024 </w:t>
      </w:r>
      <w:proofErr w:type="spellStart"/>
      <w:r w:rsidRPr="00E26470">
        <w:rPr>
          <w:rFonts w:ascii="Times New Roman" w:hAnsi="Times New Roman"/>
          <w:sz w:val="28"/>
          <w:szCs w:val="28"/>
        </w:rPr>
        <w:t>và</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Kế</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hoạch</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số</w:t>
      </w:r>
      <w:proofErr w:type="spellEnd"/>
      <w:r w:rsidRPr="00E26470">
        <w:rPr>
          <w:rFonts w:ascii="Times New Roman" w:hAnsi="Times New Roman"/>
          <w:sz w:val="28"/>
          <w:szCs w:val="28"/>
        </w:rPr>
        <w:t xml:space="preserve"> 170/KH-UBND, </w:t>
      </w:r>
      <w:proofErr w:type="spellStart"/>
      <w:r w:rsidRPr="00E26470">
        <w:rPr>
          <w:rFonts w:ascii="Times New Roman" w:hAnsi="Times New Roman"/>
          <w:sz w:val="28"/>
          <w:szCs w:val="28"/>
        </w:rPr>
        <w:t>ngày</w:t>
      </w:r>
      <w:proofErr w:type="spellEnd"/>
      <w:r w:rsidRPr="00E26470">
        <w:rPr>
          <w:rFonts w:ascii="Times New Roman" w:hAnsi="Times New Roman"/>
          <w:sz w:val="28"/>
          <w:szCs w:val="28"/>
        </w:rPr>
        <w:t xml:space="preserve"> 29/10/2024 </w:t>
      </w:r>
      <w:proofErr w:type="spellStart"/>
      <w:r w:rsidRPr="00E26470">
        <w:rPr>
          <w:rFonts w:ascii="Times New Roman" w:hAnsi="Times New Roman"/>
          <w:sz w:val="28"/>
          <w:szCs w:val="28"/>
        </w:rPr>
        <w:t>về</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tăng</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cường</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sự</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lãnh</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đạo</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chỉ</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đạo</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đối</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với</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công</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tác</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quản</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lý</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người</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nghiện</w:t>
      </w:r>
      <w:proofErr w:type="spellEnd"/>
      <w:r w:rsidRPr="00E26470">
        <w:rPr>
          <w:rFonts w:ascii="Times New Roman" w:hAnsi="Times New Roman"/>
          <w:sz w:val="28"/>
          <w:szCs w:val="28"/>
        </w:rPr>
        <w:t xml:space="preserve"> ma </w:t>
      </w:r>
      <w:proofErr w:type="spellStart"/>
      <w:r w:rsidRPr="00E26470">
        <w:rPr>
          <w:rFonts w:ascii="Times New Roman" w:hAnsi="Times New Roman"/>
          <w:sz w:val="28"/>
          <w:szCs w:val="28"/>
        </w:rPr>
        <w:t>túy</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người</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sử</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dụng</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trái</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phép</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chất</w:t>
      </w:r>
      <w:proofErr w:type="spellEnd"/>
      <w:r w:rsidRPr="00E26470">
        <w:rPr>
          <w:rFonts w:ascii="Times New Roman" w:hAnsi="Times New Roman"/>
          <w:sz w:val="28"/>
          <w:szCs w:val="28"/>
        </w:rPr>
        <w:t xml:space="preserve"> ma </w:t>
      </w:r>
      <w:proofErr w:type="spellStart"/>
      <w:r w:rsidRPr="00E26470">
        <w:rPr>
          <w:rFonts w:ascii="Times New Roman" w:hAnsi="Times New Roman"/>
          <w:sz w:val="28"/>
          <w:szCs w:val="28"/>
        </w:rPr>
        <w:t>túy</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người</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bị</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quản</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lý</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sau</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cai</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nghiện</w:t>
      </w:r>
      <w:proofErr w:type="spellEnd"/>
      <w:r w:rsidRPr="00E26470">
        <w:rPr>
          <w:rFonts w:ascii="Times New Roman" w:hAnsi="Times New Roman"/>
          <w:sz w:val="28"/>
          <w:szCs w:val="28"/>
        </w:rPr>
        <w:t xml:space="preserve"> ma </w:t>
      </w:r>
      <w:proofErr w:type="spellStart"/>
      <w:r w:rsidRPr="00E26470">
        <w:rPr>
          <w:rFonts w:ascii="Times New Roman" w:hAnsi="Times New Roman"/>
          <w:sz w:val="28"/>
          <w:szCs w:val="28"/>
        </w:rPr>
        <w:t>túy</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và</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đấu</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tranh</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triệt</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xóa</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điểm</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tụ</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điểm</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phức</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tạp</w:t>
      </w:r>
      <w:proofErr w:type="spellEnd"/>
      <w:r w:rsidRPr="00E26470">
        <w:rPr>
          <w:rFonts w:ascii="Times New Roman" w:hAnsi="Times New Roman"/>
          <w:sz w:val="28"/>
          <w:szCs w:val="28"/>
        </w:rPr>
        <w:t xml:space="preserve"> </w:t>
      </w:r>
      <w:proofErr w:type="spellStart"/>
      <w:r w:rsidRPr="00E26470">
        <w:rPr>
          <w:rFonts w:ascii="Times New Roman" w:hAnsi="Times New Roman"/>
          <w:sz w:val="28"/>
          <w:szCs w:val="28"/>
        </w:rPr>
        <w:t>về</w:t>
      </w:r>
      <w:proofErr w:type="spellEnd"/>
      <w:r w:rsidRPr="00E26470">
        <w:rPr>
          <w:rFonts w:ascii="Times New Roman" w:hAnsi="Times New Roman"/>
          <w:sz w:val="28"/>
          <w:szCs w:val="28"/>
        </w:rPr>
        <w:t xml:space="preserve"> ma </w:t>
      </w:r>
      <w:proofErr w:type="spellStart"/>
      <w:r w:rsidRPr="00E26470">
        <w:rPr>
          <w:rFonts w:ascii="Times New Roman" w:hAnsi="Times New Roman"/>
          <w:sz w:val="28"/>
          <w:szCs w:val="28"/>
        </w:rPr>
        <w:t>túy</w:t>
      </w:r>
      <w:proofErr w:type="spellEnd"/>
      <w:r w:rsidRPr="00E26470">
        <w:rPr>
          <w:rFonts w:ascii="Times New Roman" w:hAnsi="Times New Roman"/>
          <w:sz w:val="28"/>
          <w:szCs w:val="28"/>
          <w:lang w:val="vi-VN"/>
        </w:rPr>
        <w:t xml:space="preserve"> để triển khai tới các cấp, các ngành từ huyện đến cơ sở.</w:t>
      </w:r>
    </w:p>
    <w:p w14:paraId="20AE8022" w14:textId="0C48E985" w:rsidR="0098355F" w:rsidRPr="00E26470" w:rsidRDefault="007A2929" w:rsidP="00F043C8">
      <w:pPr>
        <w:widowControl w:val="0"/>
        <w:pBdr>
          <w:top w:val="dotted" w:sz="4" w:space="0" w:color="FFFFFF"/>
          <w:left w:val="dotted" w:sz="4" w:space="0" w:color="FFFFFF"/>
          <w:bottom w:val="dotted" w:sz="4" w:space="3" w:color="FFFFFF"/>
          <w:right w:val="dotted" w:sz="4" w:space="0" w:color="FFFFFF"/>
        </w:pBdr>
        <w:shd w:val="clear" w:color="auto" w:fill="FFFFFF"/>
        <w:tabs>
          <w:tab w:val="left" w:pos="142"/>
        </w:tabs>
        <w:spacing w:after="0" w:line="288" w:lineRule="auto"/>
        <w:ind w:firstLine="709"/>
        <w:jc w:val="both"/>
        <w:rPr>
          <w:rFonts w:ascii="Times New Roman" w:hAnsi="Times New Roman"/>
          <w:bCs/>
          <w:color w:val="FF0000"/>
          <w:sz w:val="28"/>
          <w:szCs w:val="28"/>
        </w:rPr>
      </w:pPr>
      <w:r>
        <w:rPr>
          <w:rFonts w:ascii="Times New Roman" w:hAnsi="Times New Roman"/>
          <w:sz w:val="28"/>
          <w:szCs w:val="28"/>
          <w:lang w:val="vi-VN"/>
        </w:rPr>
        <w:t>- Công an huyện c</w:t>
      </w:r>
      <w:r w:rsidR="0098355F" w:rsidRPr="00E26470">
        <w:rPr>
          <w:rFonts w:ascii="Times New Roman" w:hAnsi="Times New Roman"/>
          <w:sz w:val="28"/>
          <w:szCs w:val="28"/>
          <w:lang w:val="vi-VN"/>
        </w:rPr>
        <w:t>hỉ đạo tổ chức</w:t>
      </w:r>
      <w:r w:rsidR="0098355F" w:rsidRPr="00E26470">
        <w:rPr>
          <w:rFonts w:ascii="Times New Roman" w:hAnsi="Times New Roman"/>
          <w:sz w:val="28"/>
          <w:szCs w:val="28"/>
        </w:rPr>
        <w:t xml:space="preserve"> </w:t>
      </w:r>
      <w:r w:rsidR="0098355F" w:rsidRPr="00E26470">
        <w:rPr>
          <w:rFonts w:ascii="Times New Roman" w:hAnsi="Times New Roman"/>
          <w:sz w:val="28"/>
          <w:szCs w:val="28"/>
          <w:lang w:val="vi-VN"/>
        </w:rPr>
        <w:t xml:space="preserve">ra quân đồng loạt tổng rà soát, phát hiện, thống kê, </w:t>
      </w:r>
      <w:proofErr w:type="spellStart"/>
      <w:r w:rsidR="0098355F" w:rsidRPr="00E26470">
        <w:rPr>
          <w:rFonts w:ascii="Times New Roman" w:hAnsi="Times New Roman"/>
          <w:sz w:val="28"/>
          <w:szCs w:val="28"/>
        </w:rPr>
        <w:t>lập</w:t>
      </w:r>
      <w:proofErr w:type="spellEnd"/>
      <w:r w:rsidR="0098355F" w:rsidRPr="00E26470">
        <w:rPr>
          <w:rFonts w:ascii="Times New Roman" w:hAnsi="Times New Roman"/>
          <w:sz w:val="28"/>
          <w:szCs w:val="28"/>
        </w:rPr>
        <w:t xml:space="preserve"> </w:t>
      </w:r>
      <w:proofErr w:type="spellStart"/>
      <w:r w:rsidR="0098355F" w:rsidRPr="00E26470">
        <w:rPr>
          <w:rFonts w:ascii="Times New Roman" w:hAnsi="Times New Roman"/>
          <w:sz w:val="28"/>
          <w:szCs w:val="28"/>
        </w:rPr>
        <w:t>danh</w:t>
      </w:r>
      <w:proofErr w:type="spellEnd"/>
      <w:r w:rsidR="0098355F" w:rsidRPr="00E26470">
        <w:rPr>
          <w:rFonts w:ascii="Times New Roman" w:hAnsi="Times New Roman"/>
          <w:sz w:val="28"/>
          <w:szCs w:val="28"/>
        </w:rPr>
        <w:t xml:space="preserve"> </w:t>
      </w:r>
      <w:proofErr w:type="spellStart"/>
      <w:r w:rsidR="0098355F" w:rsidRPr="00E26470">
        <w:rPr>
          <w:rFonts w:ascii="Times New Roman" w:hAnsi="Times New Roman"/>
          <w:sz w:val="28"/>
          <w:szCs w:val="28"/>
        </w:rPr>
        <w:t>sách</w:t>
      </w:r>
      <w:proofErr w:type="spellEnd"/>
      <w:r w:rsidR="0098355F" w:rsidRPr="00E26470">
        <w:rPr>
          <w:rFonts w:ascii="Times New Roman" w:hAnsi="Times New Roman"/>
          <w:sz w:val="28"/>
          <w:szCs w:val="28"/>
        </w:rPr>
        <w:t xml:space="preserve"> </w:t>
      </w:r>
      <w:proofErr w:type="spellStart"/>
      <w:r w:rsidR="0098355F" w:rsidRPr="00E26470">
        <w:rPr>
          <w:rFonts w:ascii="Times New Roman" w:hAnsi="Times New Roman"/>
          <w:spacing w:val="-2"/>
          <w:sz w:val="28"/>
          <w:szCs w:val="28"/>
        </w:rPr>
        <w:t>người</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nghiện</w:t>
      </w:r>
      <w:proofErr w:type="spellEnd"/>
      <w:r w:rsidR="0098355F" w:rsidRPr="00E26470">
        <w:rPr>
          <w:rFonts w:ascii="Times New Roman" w:hAnsi="Times New Roman"/>
          <w:spacing w:val="-2"/>
          <w:sz w:val="28"/>
          <w:szCs w:val="28"/>
        </w:rPr>
        <w:t xml:space="preserve"> ma </w:t>
      </w:r>
      <w:proofErr w:type="spellStart"/>
      <w:r w:rsidR="0098355F" w:rsidRPr="00E26470">
        <w:rPr>
          <w:rFonts w:ascii="Times New Roman" w:hAnsi="Times New Roman"/>
          <w:spacing w:val="-2"/>
          <w:sz w:val="28"/>
          <w:szCs w:val="28"/>
        </w:rPr>
        <w:t>tuý</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người</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sử</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dụng</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trái</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phép</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chất</w:t>
      </w:r>
      <w:proofErr w:type="spellEnd"/>
      <w:r w:rsidR="0098355F" w:rsidRPr="00E26470">
        <w:rPr>
          <w:rFonts w:ascii="Times New Roman" w:hAnsi="Times New Roman"/>
          <w:spacing w:val="-2"/>
          <w:sz w:val="28"/>
          <w:szCs w:val="28"/>
        </w:rPr>
        <w:t xml:space="preserve"> ma </w:t>
      </w:r>
      <w:proofErr w:type="spellStart"/>
      <w:r w:rsidR="0098355F" w:rsidRPr="00E26470">
        <w:rPr>
          <w:rFonts w:ascii="Times New Roman" w:hAnsi="Times New Roman"/>
          <w:spacing w:val="-2"/>
          <w:sz w:val="28"/>
          <w:szCs w:val="28"/>
        </w:rPr>
        <w:t>tuý</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người</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bị</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quản</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lý</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sau</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cai</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nghiện</w:t>
      </w:r>
      <w:proofErr w:type="spellEnd"/>
      <w:r w:rsidR="0098355F" w:rsidRPr="00E26470">
        <w:rPr>
          <w:rFonts w:ascii="Times New Roman" w:hAnsi="Times New Roman"/>
          <w:spacing w:val="-2"/>
          <w:sz w:val="28"/>
          <w:szCs w:val="28"/>
        </w:rPr>
        <w:t xml:space="preserve"> ma </w:t>
      </w:r>
      <w:proofErr w:type="spellStart"/>
      <w:r w:rsidR="0098355F" w:rsidRPr="00E26470">
        <w:rPr>
          <w:rFonts w:ascii="Times New Roman" w:hAnsi="Times New Roman"/>
          <w:spacing w:val="-2"/>
          <w:sz w:val="28"/>
          <w:szCs w:val="28"/>
        </w:rPr>
        <w:t>tuý</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người</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tham</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gia</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điều</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trị</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các</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chất</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dạng</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thuốc</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phiện</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bằng</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thuốc</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thay</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thế</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người</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nghi</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sử</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dụng</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trái</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phép</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chất</w:t>
      </w:r>
      <w:proofErr w:type="spellEnd"/>
      <w:r w:rsidR="0098355F" w:rsidRPr="00E26470">
        <w:rPr>
          <w:rFonts w:ascii="Times New Roman" w:hAnsi="Times New Roman"/>
          <w:spacing w:val="-2"/>
          <w:sz w:val="28"/>
          <w:szCs w:val="28"/>
        </w:rPr>
        <w:t xml:space="preserve"> ma </w:t>
      </w:r>
      <w:proofErr w:type="spellStart"/>
      <w:r w:rsidR="0098355F" w:rsidRPr="00E26470">
        <w:rPr>
          <w:rFonts w:ascii="Times New Roman" w:hAnsi="Times New Roman"/>
          <w:spacing w:val="-2"/>
          <w:sz w:val="28"/>
          <w:szCs w:val="28"/>
        </w:rPr>
        <w:t>túy</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nghi</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nghiện</w:t>
      </w:r>
      <w:proofErr w:type="spellEnd"/>
      <w:r w:rsidR="0098355F" w:rsidRPr="00E26470">
        <w:rPr>
          <w:rFonts w:ascii="Times New Roman" w:hAnsi="Times New Roman"/>
          <w:spacing w:val="-2"/>
          <w:sz w:val="28"/>
          <w:szCs w:val="28"/>
        </w:rPr>
        <w:t xml:space="preserve"> ma </w:t>
      </w:r>
      <w:proofErr w:type="spellStart"/>
      <w:r w:rsidR="0098355F" w:rsidRPr="00E26470">
        <w:rPr>
          <w:rFonts w:ascii="Times New Roman" w:hAnsi="Times New Roman"/>
          <w:spacing w:val="-2"/>
          <w:sz w:val="28"/>
          <w:szCs w:val="28"/>
        </w:rPr>
        <w:t>tú</w:t>
      </w:r>
      <w:bookmarkStart w:id="0" w:name="bookmark23"/>
      <w:bookmarkEnd w:id="0"/>
      <w:proofErr w:type="spellEnd"/>
      <w:r w:rsidR="0098355F" w:rsidRPr="00E26470">
        <w:rPr>
          <w:rFonts w:ascii="Times New Roman" w:hAnsi="Times New Roman"/>
          <w:spacing w:val="-2"/>
          <w:sz w:val="28"/>
          <w:szCs w:val="28"/>
          <w:lang w:val="vi-VN"/>
        </w:rPr>
        <w:t>y; đ</w:t>
      </w:r>
      <w:proofErr w:type="spellStart"/>
      <w:r w:rsidR="0098355F" w:rsidRPr="00E26470">
        <w:rPr>
          <w:rFonts w:ascii="Times New Roman" w:hAnsi="Times New Roman"/>
          <w:sz w:val="28"/>
          <w:szCs w:val="28"/>
        </w:rPr>
        <w:t>iểm</w:t>
      </w:r>
      <w:proofErr w:type="spellEnd"/>
      <w:r w:rsidR="0098355F" w:rsidRPr="00E26470">
        <w:rPr>
          <w:rFonts w:ascii="Times New Roman" w:hAnsi="Times New Roman"/>
          <w:sz w:val="28"/>
          <w:szCs w:val="28"/>
        </w:rPr>
        <w:t xml:space="preserve"> </w:t>
      </w:r>
      <w:proofErr w:type="spellStart"/>
      <w:r w:rsidR="0098355F" w:rsidRPr="00E26470">
        <w:rPr>
          <w:rFonts w:ascii="Times New Roman" w:hAnsi="Times New Roman"/>
          <w:sz w:val="28"/>
          <w:szCs w:val="28"/>
        </w:rPr>
        <w:t>phức</w:t>
      </w:r>
      <w:proofErr w:type="spellEnd"/>
      <w:r w:rsidR="0098355F" w:rsidRPr="00E26470">
        <w:rPr>
          <w:rFonts w:ascii="Times New Roman" w:hAnsi="Times New Roman"/>
          <w:sz w:val="28"/>
          <w:szCs w:val="28"/>
        </w:rPr>
        <w:t xml:space="preserve"> </w:t>
      </w:r>
      <w:proofErr w:type="spellStart"/>
      <w:r w:rsidR="0098355F" w:rsidRPr="00E26470">
        <w:rPr>
          <w:rFonts w:ascii="Times New Roman" w:hAnsi="Times New Roman"/>
          <w:sz w:val="28"/>
          <w:szCs w:val="28"/>
        </w:rPr>
        <w:t>tạp</w:t>
      </w:r>
      <w:proofErr w:type="spellEnd"/>
      <w:r w:rsidR="0098355F" w:rsidRPr="00E26470">
        <w:rPr>
          <w:rFonts w:ascii="Times New Roman" w:hAnsi="Times New Roman"/>
          <w:sz w:val="28"/>
          <w:szCs w:val="28"/>
        </w:rPr>
        <w:t xml:space="preserve"> </w:t>
      </w:r>
      <w:proofErr w:type="spellStart"/>
      <w:r w:rsidR="0098355F" w:rsidRPr="00E26470">
        <w:rPr>
          <w:rFonts w:ascii="Times New Roman" w:hAnsi="Times New Roman"/>
          <w:sz w:val="28"/>
          <w:szCs w:val="28"/>
        </w:rPr>
        <w:t>về</w:t>
      </w:r>
      <w:proofErr w:type="spellEnd"/>
      <w:r w:rsidR="0098355F" w:rsidRPr="00E26470">
        <w:rPr>
          <w:rFonts w:ascii="Times New Roman" w:hAnsi="Times New Roman"/>
          <w:sz w:val="28"/>
          <w:szCs w:val="28"/>
        </w:rPr>
        <w:t xml:space="preserve"> ma </w:t>
      </w:r>
      <w:proofErr w:type="spellStart"/>
      <w:r w:rsidR="0098355F" w:rsidRPr="00E26470">
        <w:rPr>
          <w:rFonts w:ascii="Times New Roman" w:hAnsi="Times New Roman"/>
          <w:sz w:val="28"/>
          <w:szCs w:val="28"/>
        </w:rPr>
        <w:t>túy</w:t>
      </w:r>
      <w:proofErr w:type="spellEnd"/>
      <w:r w:rsidR="0098355F" w:rsidRPr="00E26470">
        <w:rPr>
          <w:rFonts w:ascii="Times New Roman" w:hAnsi="Times New Roman"/>
          <w:sz w:val="28"/>
          <w:szCs w:val="28"/>
        </w:rPr>
        <w:t xml:space="preserve">, </w:t>
      </w:r>
      <w:proofErr w:type="spellStart"/>
      <w:r w:rsidR="0098355F" w:rsidRPr="00E26470">
        <w:rPr>
          <w:rFonts w:ascii="Times New Roman" w:hAnsi="Times New Roman"/>
          <w:sz w:val="28"/>
          <w:szCs w:val="28"/>
        </w:rPr>
        <w:t>điểm</w:t>
      </w:r>
      <w:proofErr w:type="spellEnd"/>
      <w:r w:rsidR="0098355F" w:rsidRPr="00E26470">
        <w:rPr>
          <w:rFonts w:ascii="Times New Roman" w:hAnsi="Times New Roman"/>
          <w:sz w:val="28"/>
          <w:szCs w:val="28"/>
        </w:rPr>
        <w:t xml:space="preserve"> </w:t>
      </w:r>
      <w:proofErr w:type="spellStart"/>
      <w:r w:rsidR="0098355F" w:rsidRPr="00E26470">
        <w:rPr>
          <w:rFonts w:ascii="Times New Roman" w:hAnsi="Times New Roman"/>
          <w:sz w:val="28"/>
          <w:szCs w:val="28"/>
        </w:rPr>
        <w:t>có</w:t>
      </w:r>
      <w:proofErr w:type="spellEnd"/>
      <w:r w:rsidR="0098355F" w:rsidRPr="00E26470">
        <w:rPr>
          <w:rFonts w:ascii="Times New Roman" w:hAnsi="Times New Roman"/>
          <w:sz w:val="28"/>
          <w:szCs w:val="28"/>
        </w:rPr>
        <w:t xml:space="preserve"> </w:t>
      </w:r>
      <w:proofErr w:type="spellStart"/>
      <w:r w:rsidR="0098355F" w:rsidRPr="00E26470">
        <w:rPr>
          <w:rFonts w:ascii="Times New Roman" w:hAnsi="Times New Roman"/>
          <w:sz w:val="28"/>
          <w:szCs w:val="28"/>
        </w:rPr>
        <w:t>nguy</w:t>
      </w:r>
      <w:proofErr w:type="spellEnd"/>
      <w:r w:rsidR="0098355F" w:rsidRPr="00E26470">
        <w:rPr>
          <w:rFonts w:ascii="Times New Roman" w:hAnsi="Times New Roman"/>
          <w:sz w:val="28"/>
          <w:szCs w:val="28"/>
        </w:rPr>
        <w:t xml:space="preserve"> </w:t>
      </w:r>
      <w:proofErr w:type="spellStart"/>
      <w:r w:rsidR="0098355F" w:rsidRPr="00E26470">
        <w:rPr>
          <w:rFonts w:ascii="Times New Roman" w:hAnsi="Times New Roman"/>
          <w:sz w:val="28"/>
          <w:szCs w:val="28"/>
        </w:rPr>
        <w:t>cơ</w:t>
      </w:r>
      <w:proofErr w:type="spellEnd"/>
      <w:r w:rsidR="0098355F" w:rsidRPr="00E26470">
        <w:rPr>
          <w:rFonts w:ascii="Times New Roman" w:hAnsi="Times New Roman"/>
          <w:sz w:val="28"/>
          <w:szCs w:val="28"/>
        </w:rPr>
        <w:t xml:space="preserve"> </w:t>
      </w:r>
      <w:proofErr w:type="spellStart"/>
      <w:r w:rsidR="0098355F" w:rsidRPr="00E26470">
        <w:rPr>
          <w:rFonts w:ascii="Times New Roman" w:hAnsi="Times New Roman"/>
          <w:sz w:val="28"/>
          <w:szCs w:val="28"/>
        </w:rPr>
        <w:t>phức</w:t>
      </w:r>
      <w:proofErr w:type="spellEnd"/>
      <w:r w:rsidR="0098355F" w:rsidRPr="00E26470">
        <w:rPr>
          <w:rFonts w:ascii="Times New Roman" w:hAnsi="Times New Roman"/>
          <w:sz w:val="28"/>
          <w:szCs w:val="28"/>
        </w:rPr>
        <w:t xml:space="preserve"> </w:t>
      </w:r>
      <w:proofErr w:type="spellStart"/>
      <w:r w:rsidR="0098355F" w:rsidRPr="00E26470">
        <w:rPr>
          <w:rFonts w:ascii="Times New Roman" w:hAnsi="Times New Roman"/>
          <w:sz w:val="28"/>
          <w:szCs w:val="28"/>
        </w:rPr>
        <w:t>tạp</w:t>
      </w:r>
      <w:proofErr w:type="spellEnd"/>
      <w:r w:rsidR="0098355F" w:rsidRPr="00E26470">
        <w:rPr>
          <w:rFonts w:ascii="Times New Roman" w:hAnsi="Times New Roman"/>
          <w:sz w:val="28"/>
          <w:szCs w:val="28"/>
        </w:rPr>
        <w:t xml:space="preserve"> </w:t>
      </w:r>
      <w:proofErr w:type="spellStart"/>
      <w:r w:rsidR="0098355F" w:rsidRPr="00E26470">
        <w:rPr>
          <w:rFonts w:ascii="Times New Roman" w:hAnsi="Times New Roman"/>
          <w:sz w:val="28"/>
          <w:szCs w:val="28"/>
        </w:rPr>
        <w:t>về</w:t>
      </w:r>
      <w:proofErr w:type="spellEnd"/>
      <w:r w:rsidR="0098355F" w:rsidRPr="00E26470">
        <w:rPr>
          <w:rFonts w:ascii="Times New Roman" w:hAnsi="Times New Roman"/>
          <w:sz w:val="28"/>
          <w:szCs w:val="28"/>
        </w:rPr>
        <w:t xml:space="preserve"> ma </w:t>
      </w:r>
      <w:proofErr w:type="spellStart"/>
      <w:r w:rsidR="0098355F" w:rsidRPr="00E26470">
        <w:rPr>
          <w:rFonts w:ascii="Times New Roman" w:hAnsi="Times New Roman"/>
          <w:sz w:val="28"/>
          <w:szCs w:val="28"/>
        </w:rPr>
        <w:t>túy</w:t>
      </w:r>
      <w:proofErr w:type="spellEnd"/>
      <w:r w:rsidR="0098355F" w:rsidRPr="00E26470">
        <w:rPr>
          <w:rFonts w:ascii="Times New Roman" w:hAnsi="Times New Roman"/>
          <w:sz w:val="28"/>
          <w:szCs w:val="28"/>
        </w:rPr>
        <w:t xml:space="preserve">; </w:t>
      </w:r>
      <w:proofErr w:type="spellStart"/>
      <w:r w:rsidR="0098355F" w:rsidRPr="00E26470">
        <w:rPr>
          <w:rFonts w:ascii="Times New Roman" w:hAnsi="Times New Roman"/>
          <w:sz w:val="28"/>
          <w:szCs w:val="28"/>
        </w:rPr>
        <w:t>đối</w:t>
      </w:r>
      <w:proofErr w:type="spellEnd"/>
      <w:r w:rsidR="0098355F" w:rsidRPr="00E26470">
        <w:rPr>
          <w:rFonts w:ascii="Times New Roman" w:hAnsi="Times New Roman"/>
          <w:sz w:val="28"/>
          <w:szCs w:val="28"/>
        </w:rPr>
        <w:t xml:space="preserve"> </w:t>
      </w:r>
      <w:proofErr w:type="spellStart"/>
      <w:r w:rsidR="0098355F" w:rsidRPr="00E26470">
        <w:rPr>
          <w:rFonts w:ascii="Times New Roman" w:hAnsi="Times New Roman"/>
          <w:sz w:val="28"/>
          <w:szCs w:val="28"/>
        </w:rPr>
        <w:t>tượng</w:t>
      </w:r>
      <w:proofErr w:type="spellEnd"/>
      <w:r w:rsidR="0098355F" w:rsidRPr="00E26470">
        <w:rPr>
          <w:rFonts w:ascii="Times New Roman" w:hAnsi="Times New Roman"/>
          <w:sz w:val="28"/>
          <w:szCs w:val="28"/>
        </w:rPr>
        <w:t xml:space="preserve"> </w:t>
      </w:r>
      <w:proofErr w:type="spellStart"/>
      <w:r w:rsidR="0098355F" w:rsidRPr="00E26470">
        <w:rPr>
          <w:rFonts w:ascii="Times New Roman" w:hAnsi="Times New Roman"/>
          <w:sz w:val="28"/>
          <w:szCs w:val="28"/>
        </w:rPr>
        <w:t>bán</w:t>
      </w:r>
      <w:proofErr w:type="spellEnd"/>
      <w:r w:rsidR="0098355F" w:rsidRPr="00E26470">
        <w:rPr>
          <w:rFonts w:ascii="Times New Roman" w:hAnsi="Times New Roman"/>
          <w:sz w:val="28"/>
          <w:szCs w:val="28"/>
        </w:rPr>
        <w:t xml:space="preserve"> </w:t>
      </w:r>
      <w:proofErr w:type="spellStart"/>
      <w:r w:rsidR="0098355F" w:rsidRPr="00E26470">
        <w:rPr>
          <w:rFonts w:ascii="Times New Roman" w:hAnsi="Times New Roman"/>
          <w:sz w:val="28"/>
          <w:szCs w:val="28"/>
        </w:rPr>
        <w:t>lẻ</w:t>
      </w:r>
      <w:proofErr w:type="spellEnd"/>
      <w:r w:rsidR="0098355F" w:rsidRPr="00E26470">
        <w:rPr>
          <w:rFonts w:ascii="Times New Roman" w:hAnsi="Times New Roman"/>
          <w:sz w:val="28"/>
          <w:szCs w:val="28"/>
        </w:rPr>
        <w:t xml:space="preserve"> </w:t>
      </w:r>
      <w:proofErr w:type="spellStart"/>
      <w:r w:rsidR="0098355F" w:rsidRPr="00E26470">
        <w:rPr>
          <w:rFonts w:ascii="Times New Roman" w:hAnsi="Times New Roman"/>
          <w:sz w:val="28"/>
          <w:szCs w:val="28"/>
        </w:rPr>
        <w:t>trái</w:t>
      </w:r>
      <w:proofErr w:type="spellEnd"/>
      <w:r w:rsidR="0098355F" w:rsidRPr="00E26470">
        <w:rPr>
          <w:rFonts w:ascii="Times New Roman" w:hAnsi="Times New Roman"/>
          <w:sz w:val="28"/>
          <w:szCs w:val="28"/>
        </w:rPr>
        <w:t xml:space="preserve"> </w:t>
      </w:r>
      <w:proofErr w:type="spellStart"/>
      <w:r w:rsidR="0098355F" w:rsidRPr="00E26470">
        <w:rPr>
          <w:rFonts w:ascii="Times New Roman" w:hAnsi="Times New Roman"/>
          <w:sz w:val="28"/>
          <w:szCs w:val="28"/>
        </w:rPr>
        <w:t>phép</w:t>
      </w:r>
      <w:proofErr w:type="spellEnd"/>
      <w:r w:rsidR="0098355F" w:rsidRPr="00E26470">
        <w:rPr>
          <w:rFonts w:ascii="Times New Roman" w:hAnsi="Times New Roman"/>
          <w:sz w:val="28"/>
          <w:szCs w:val="28"/>
        </w:rPr>
        <w:t xml:space="preserve"> </w:t>
      </w:r>
      <w:proofErr w:type="spellStart"/>
      <w:r w:rsidR="0098355F" w:rsidRPr="00E26470">
        <w:rPr>
          <w:rFonts w:ascii="Times New Roman" w:hAnsi="Times New Roman"/>
          <w:sz w:val="28"/>
          <w:szCs w:val="28"/>
        </w:rPr>
        <w:t>chất</w:t>
      </w:r>
      <w:proofErr w:type="spellEnd"/>
      <w:r w:rsidR="0098355F" w:rsidRPr="00E26470">
        <w:rPr>
          <w:rFonts w:ascii="Times New Roman" w:hAnsi="Times New Roman"/>
          <w:sz w:val="28"/>
          <w:szCs w:val="28"/>
        </w:rPr>
        <w:t xml:space="preserve"> ma </w:t>
      </w:r>
      <w:proofErr w:type="spellStart"/>
      <w:r w:rsidR="0098355F" w:rsidRPr="00E26470">
        <w:rPr>
          <w:rFonts w:ascii="Times New Roman" w:hAnsi="Times New Roman"/>
          <w:sz w:val="28"/>
          <w:szCs w:val="28"/>
        </w:rPr>
        <w:t>túy</w:t>
      </w:r>
      <w:bookmarkStart w:id="1" w:name="bookmark24"/>
      <w:bookmarkEnd w:id="1"/>
      <w:proofErr w:type="spellEnd"/>
      <w:r w:rsidR="0098355F" w:rsidRPr="00E26470">
        <w:rPr>
          <w:rFonts w:ascii="Times New Roman" w:hAnsi="Times New Roman"/>
          <w:spacing w:val="-2"/>
          <w:sz w:val="28"/>
          <w:szCs w:val="28"/>
          <w:lang w:val="vi-VN"/>
        </w:rPr>
        <w:t>; h</w:t>
      </w:r>
      <w:proofErr w:type="spellStart"/>
      <w:r w:rsidR="0098355F" w:rsidRPr="00E26470">
        <w:rPr>
          <w:rFonts w:ascii="Times New Roman" w:hAnsi="Times New Roman"/>
          <w:spacing w:val="-4"/>
          <w:sz w:val="28"/>
          <w:szCs w:val="28"/>
        </w:rPr>
        <w:t>ướng</w:t>
      </w:r>
      <w:proofErr w:type="spellEnd"/>
      <w:r w:rsidR="0098355F" w:rsidRPr="00E26470">
        <w:rPr>
          <w:rFonts w:ascii="Times New Roman" w:hAnsi="Times New Roman"/>
          <w:spacing w:val="-4"/>
          <w:sz w:val="28"/>
          <w:szCs w:val="28"/>
        </w:rPr>
        <w:t xml:space="preserve"> </w:t>
      </w:r>
      <w:proofErr w:type="spellStart"/>
      <w:r w:rsidR="0098355F" w:rsidRPr="00E26470">
        <w:rPr>
          <w:rFonts w:ascii="Times New Roman" w:hAnsi="Times New Roman"/>
          <w:spacing w:val="-4"/>
          <w:sz w:val="28"/>
          <w:szCs w:val="28"/>
        </w:rPr>
        <w:t>dẫn</w:t>
      </w:r>
      <w:proofErr w:type="spellEnd"/>
      <w:r w:rsidR="0098355F" w:rsidRPr="00E26470">
        <w:rPr>
          <w:rFonts w:ascii="Times New Roman" w:hAnsi="Times New Roman"/>
          <w:spacing w:val="-4"/>
          <w:sz w:val="28"/>
          <w:szCs w:val="28"/>
        </w:rPr>
        <w:t xml:space="preserve"> Công an </w:t>
      </w:r>
      <w:proofErr w:type="spellStart"/>
      <w:r w:rsidR="0098355F" w:rsidRPr="00E26470">
        <w:rPr>
          <w:rFonts w:ascii="Times New Roman" w:hAnsi="Times New Roman"/>
          <w:spacing w:val="-4"/>
          <w:sz w:val="28"/>
          <w:szCs w:val="28"/>
        </w:rPr>
        <w:t>các</w:t>
      </w:r>
      <w:proofErr w:type="spellEnd"/>
      <w:r w:rsidR="0098355F" w:rsidRPr="00E26470">
        <w:rPr>
          <w:rFonts w:ascii="Times New Roman" w:hAnsi="Times New Roman"/>
          <w:spacing w:val="-4"/>
          <w:sz w:val="28"/>
          <w:szCs w:val="28"/>
        </w:rPr>
        <w:t xml:space="preserve"> </w:t>
      </w:r>
      <w:proofErr w:type="spellStart"/>
      <w:r w:rsidR="0098355F" w:rsidRPr="00E26470">
        <w:rPr>
          <w:rFonts w:ascii="Times New Roman" w:hAnsi="Times New Roman"/>
          <w:spacing w:val="-4"/>
          <w:sz w:val="28"/>
          <w:szCs w:val="28"/>
        </w:rPr>
        <w:t>xã</w:t>
      </w:r>
      <w:proofErr w:type="spellEnd"/>
      <w:r w:rsidR="0098355F" w:rsidRPr="00E26470">
        <w:rPr>
          <w:rFonts w:ascii="Times New Roman" w:hAnsi="Times New Roman"/>
          <w:spacing w:val="-4"/>
          <w:sz w:val="28"/>
          <w:szCs w:val="28"/>
        </w:rPr>
        <w:t xml:space="preserve"> </w:t>
      </w:r>
      <w:proofErr w:type="spellStart"/>
      <w:r w:rsidR="0098355F" w:rsidRPr="00E26470">
        <w:rPr>
          <w:rFonts w:ascii="Times New Roman" w:hAnsi="Times New Roman"/>
          <w:spacing w:val="-4"/>
          <w:sz w:val="28"/>
          <w:szCs w:val="28"/>
        </w:rPr>
        <w:t>thực</w:t>
      </w:r>
      <w:proofErr w:type="spellEnd"/>
      <w:r w:rsidR="0098355F" w:rsidRPr="00E26470">
        <w:rPr>
          <w:rFonts w:ascii="Times New Roman" w:hAnsi="Times New Roman"/>
          <w:spacing w:val="-4"/>
          <w:sz w:val="28"/>
          <w:szCs w:val="28"/>
        </w:rPr>
        <w:t xml:space="preserve"> </w:t>
      </w:r>
      <w:proofErr w:type="spellStart"/>
      <w:r w:rsidR="0098355F" w:rsidRPr="00E26470">
        <w:rPr>
          <w:rFonts w:ascii="Times New Roman" w:hAnsi="Times New Roman"/>
          <w:spacing w:val="-4"/>
          <w:sz w:val="28"/>
          <w:szCs w:val="28"/>
        </w:rPr>
        <w:t>hiện</w:t>
      </w:r>
      <w:proofErr w:type="spellEnd"/>
      <w:r w:rsidR="0098355F" w:rsidRPr="00E26470">
        <w:rPr>
          <w:rFonts w:ascii="Times New Roman" w:hAnsi="Times New Roman"/>
          <w:spacing w:val="-4"/>
          <w:sz w:val="28"/>
          <w:szCs w:val="28"/>
        </w:rPr>
        <w:t xml:space="preserve"> </w:t>
      </w:r>
      <w:proofErr w:type="spellStart"/>
      <w:r w:rsidR="0098355F" w:rsidRPr="00E26470">
        <w:rPr>
          <w:rFonts w:ascii="Times New Roman" w:hAnsi="Times New Roman"/>
          <w:spacing w:val="-4"/>
          <w:sz w:val="28"/>
          <w:szCs w:val="28"/>
        </w:rPr>
        <w:t>việc</w:t>
      </w:r>
      <w:proofErr w:type="spellEnd"/>
      <w:r w:rsidR="0098355F" w:rsidRPr="00E26470">
        <w:rPr>
          <w:rFonts w:ascii="Times New Roman" w:hAnsi="Times New Roman"/>
          <w:spacing w:val="-4"/>
          <w:sz w:val="28"/>
          <w:szCs w:val="28"/>
        </w:rPr>
        <w:t xml:space="preserve"> </w:t>
      </w:r>
      <w:proofErr w:type="spellStart"/>
      <w:r w:rsidR="0098355F" w:rsidRPr="00E26470">
        <w:rPr>
          <w:rFonts w:ascii="Times New Roman" w:hAnsi="Times New Roman"/>
          <w:spacing w:val="-4"/>
          <w:sz w:val="28"/>
          <w:szCs w:val="28"/>
        </w:rPr>
        <w:t>lập</w:t>
      </w:r>
      <w:proofErr w:type="spellEnd"/>
      <w:r w:rsidR="0098355F" w:rsidRPr="00E26470">
        <w:rPr>
          <w:rFonts w:ascii="Times New Roman" w:hAnsi="Times New Roman"/>
          <w:spacing w:val="-4"/>
          <w:sz w:val="28"/>
          <w:szCs w:val="28"/>
        </w:rPr>
        <w:t xml:space="preserve"> </w:t>
      </w:r>
      <w:proofErr w:type="spellStart"/>
      <w:r w:rsidR="0098355F" w:rsidRPr="00E26470">
        <w:rPr>
          <w:rFonts w:ascii="Times New Roman" w:hAnsi="Times New Roman"/>
          <w:spacing w:val="-4"/>
          <w:sz w:val="28"/>
          <w:szCs w:val="28"/>
        </w:rPr>
        <w:t>hồ</w:t>
      </w:r>
      <w:proofErr w:type="spellEnd"/>
      <w:r w:rsidR="0098355F" w:rsidRPr="00E26470">
        <w:rPr>
          <w:rFonts w:ascii="Times New Roman" w:hAnsi="Times New Roman"/>
          <w:spacing w:val="-4"/>
          <w:sz w:val="28"/>
          <w:szCs w:val="28"/>
        </w:rPr>
        <w:t xml:space="preserve"> </w:t>
      </w:r>
      <w:proofErr w:type="spellStart"/>
      <w:r w:rsidR="0098355F" w:rsidRPr="00E26470">
        <w:rPr>
          <w:rFonts w:ascii="Times New Roman" w:hAnsi="Times New Roman"/>
          <w:spacing w:val="-4"/>
          <w:sz w:val="28"/>
          <w:szCs w:val="28"/>
        </w:rPr>
        <w:t>sơ</w:t>
      </w:r>
      <w:proofErr w:type="spellEnd"/>
      <w:r w:rsidR="0098355F" w:rsidRPr="00E26470">
        <w:rPr>
          <w:rFonts w:ascii="Times New Roman" w:hAnsi="Times New Roman"/>
          <w:spacing w:val="-4"/>
          <w:sz w:val="28"/>
          <w:szCs w:val="28"/>
        </w:rPr>
        <w:t xml:space="preserve"> </w:t>
      </w:r>
      <w:proofErr w:type="spellStart"/>
      <w:r w:rsidR="0098355F" w:rsidRPr="00E26470">
        <w:rPr>
          <w:rFonts w:ascii="Times New Roman" w:hAnsi="Times New Roman"/>
          <w:spacing w:val="-4"/>
          <w:sz w:val="28"/>
          <w:szCs w:val="28"/>
        </w:rPr>
        <w:t>quản</w:t>
      </w:r>
      <w:proofErr w:type="spellEnd"/>
      <w:r w:rsidR="0098355F" w:rsidRPr="00E26470">
        <w:rPr>
          <w:rFonts w:ascii="Times New Roman" w:hAnsi="Times New Roman"/>
          <w:spacing w:val="-4"/>
          <w:sz w:val="28"/>
          <w:szCs w:val="28"/>
        </w:rPr>
        <w:t xml:space="preserve"> </w:t>
      </w:r>
      <w:proofErr w:type="spellStart"/>
      <w:r w:rsidR="0098355F" w:rsidRPr="00E26470">
        <w:rPr>
          <w:rFonts w:ascii="Times New Roman" w:hAnsi="Times New Roman"/>
          <w:spacing w:val="-4"/>
          <w:sz w:val="28"/>
          <w:szCs w:val="28"/>
        </w:rPr>
        <w:t>lý</w:t>
      </w:r>
      <w:proofErr w:type="spellEnd"/>
      <w:r w:rsidR="0098355F" w:rsidRPr="00E26470">
        <w:rPr>
          <w:rFonts w:ascii="Times New Roman" w:hAnsi="Times New Roman"/>
          <w:spacing w:val="-4"/>
          <w:sz w:val="28"/>
          <w:szCs w:val="28"/>
        </w:rPr>
        <w:t xml:space="preserve"> </w:t>
      </w:r>
      <w:proofErr w:type="spellStart"/>
      <w:r w:rsidR="0098355F" w:rsidRPr="00E26470">
        <w:rPr>
          <w:rFonts w:ascii="Times New Roman" w:hAnsi="Times New Roman"/>
          <w:spacing w:val="-4"/>
          <w:sz w:val="28"/>
          <w:szCs w:val="28"/>
        </w:rPr>
        <w:t>người</w:t>
      </w:r>
      <w:proofErr w:type="spellEnd"/>
      <w:r w:rsidR="0098355F" w:rsidRPr="00E26470">
        <w:rPr>
          <w:rFonts w:ascii="Times New Roman" w:hAnsi="Times New Roman"/>
          <w:spacing w:val="-4"/>
          <w:sz w:val="28"/>
          <w:szCs w:val="28"/>
        </w:rPr>
        <w:t xml:space="preserve"> </w:t>
      </w:r>
      <w:proofErr w:type="spellStart"/>
      <w:r w:rsidR="0098355F" w:rsidRPr="00E26470">
        <w:rPr>
          <w:rFonts w:ascii="Times New Roman" w:hAnsi="Times New Roman"/>
          <w:spacing w:val="-4"/>
          <w:sz w:val="28"/>
          <w:szCs w:val="28"/>
        </w:rPr>
        <w:t>sử</w:t>
      </w:r>
      <w:proofErr w:type="spellEnd"/>
      <w:r w:rsidR="0098355F" w:rsidRPr="00E26470">
        <w:rPr>
          <w:rFonts w:ascii="Times New Roman" w:hAnsi="Times New Roman"/>
          <w:spacing w:val="-4"/>
          <w:sz w:val="28"/>
          <w:szCs w:val="28"/>
        </w:rPr>
        <w:t xml:space="preserve"> </w:t>
      </w:r>
      <w:proofErr w:type="spellStart"/>
      <w:r w:rsidR="0098355F" w:rsidRPr="00E26470">
        <w:rPr>
          <w:rFonts w:ascii="Times New Roman" w:hAnsi="Times New Roman"/>
          <w:spacing w:val="-4"/>
          <w:sz w:val="28"/>
          <w:szCs w:val="28"/>
        </w:rPr>
        <w:t>dụng</w:t>
      </w:r>
      <w:proofErr w:type="spellEnd"/>
      <w:r w:rsidR="0098355F" w:rsidRPr="00E26470">
        <w:rPr>
          <w:rFonts w:ascii="Times New Roman" w:hAnsi="Times New Roman"/>
          <w:spacing w:val="-4"/>
          <w:sz w:val="28"/>
          <w:szCs w:val="28"/>
        </w:rPr>
        <w:t xml:space="preserve">, </w:t>
      </w:r>
      <w:proofErr w:type="spellStart"/>
      <w:r w:rsidR="0098355F" w:rsidRPr="00E26470">
        <w:rPr>
          <w:rFonts w:ascii="Times New Roman" w:hAnsi="Times New Roman"/>
          <w:spacing w:val="-4"/>
          <w:sz w:val="28"/>
          <w:szCs w:val="28"/>
        </w:rPr>
        <w:t>người</w:t>
      </w:r>
      <w:proofErr w:type="spellEnd"/>
      <w:r w:rsidR="0098355F" w:rsidRPr="00E26470">
        <w:rPr>
          <w:rFonts w:ascii="Times New Roman" w:hAnsi="Times New Roman"/>
          <w:spacing w:val="-4"/>
          <w:sz w:val="28"/>
          <w:szCs w:val="28"/>
        </w:rPr>
        <w:t xml:space="preserve"> </w:t>
      </w:r>
      <w:proofErr w:type="spellStart"/>
      <w:r w:rsidR="0098355F" w:rsidRPr="00E26470">
        <w:rPr>
          <w:rFonts w:ascii="Times New Roman" w:hAnsi="Times New Roman"/>
          <w:spacing w:val="-4"/>
          <w:sz w:val="28"/>
          <w:szCs w:val="28"/>
        </w:rPr>
        <w:t>nghiện</w:t>
      </w:r>
      <w:proofErr w:type="spellEnd"/>
      <w:r w:rsidR="0098355F" w:rsidRPr="00E26470">
        <w:rPr>
          <w:rFonts w:ascii="Times New Roman" w:hAnsi="Times New Roman"/>
          <w:spacing w:val="-4"/>
          <w:sz w:val="28"/>
          <w:szCs w:val="28"/>
        </w:rPr>
        <w:t xml:space="preserve">, </w:t>
      </w:r>
      <w:proofErr w:type="spellStart"/>
      <w:r w:rsidR="0098355F" w:rsidRPr="00E26470">
        <w:rPr>
          <w:rFonts w:ascii="Times New Roman" w:hAnsi="Times New Roman"/>
          <w:spacing w:val="-4"/>
          <w:sz w:val="28"/>
          <w:szCs w:val="28"/>
        </w:rPr>
        <w:t>người</w:t>
      </w:r>
      <w:proofErr w:type="spellEnd"/>
      <w:r w:rsidR="0098355F" w:rsidRPr="00E26470">
        <w:rPr>
          <w:rFonts w:ascii="Times New Roman" w:hAnsi="Times New Roman"/>
          <w:spacing w:val="-4"/>
          <w:sz w:val="28"/>
          <w:szCs w:val="28"/>
          <w:lang w:val="vi-VN"/>
        </w:rPr>
        <w:t xml:space="preserve"> bị quản lý</w:t>
      </w:r>
      <w:r w:rsidR="0098355F" w:rsidRPr="00E26470">
        <w:rPr>
          <w:rFonts w:ascii="Times New Roman" w:hAnsi="Times New Roman"/>
          <w:spacing w:val="-4"/>
          <w:sz w:val="28"/>
          <w:szCs w:val="28"/>
        </w:rPr>
        <w:t xml:space="preserve"> </w:t>
      </w:r>
      <w:proofErr w:type="spellStart"/>
      <w:r w:rsidR="0098355F" w:rsidRPr="00E26470">
        <w:rPr>
          <w:rFonts w:ascii="Times New Roman" w:hAnsi="Times New Roman"/>
          <w:spacing w:val="-4"/>
          <w:sz w:val="28"/>
          <w:szCs w:val="28"/>
        </w:rPr>
        <w:t>sau</w:t>
      </w:r>
      <w:proofErr w:type="spellEnd"/>
      <w:r w:rsidR="0098355F" w:rsidRPr="00E26470">
        <w:rPr>
          <w:rFonts w:ascii="Times New Roman" w:hAnsi="Times New Roman"/>
          <w:spacing w:val="-4"/>
          <w:sz w:val="28"/>
          <w:szCs w:val="28"/>
        </w:rPr>
        <w:t xml:space="preserve"> </w:t>
      </w:r>
      <w:proofErr w:type="spellStart"/>
      <w:r w:rsidR="0098355F" w:rsidRPr="00E26470">
        <w:rPr>
          <w:rFonts w:ascii="Times New Roman" w:hAnsi="Times New Roman"/>
          <w:spacing w:val="-4"/>
          <w:sz w:val="28"/>
          <w:szCs w:val="28"/>
        </w:rPr>
        <w:t>cai</w:t>
      </w:r>
      <w:proofErr w:type="spellEnd"/>
      <w:r w:rsidR="0098355F" w:rsidRPr="00E26470">
        <w:rPr>
          <w:rFonts w:ascii="Times New Roman" w:hAnsi="Times New Roman"/>
          <w:spacing w:val="-4"/>
          <w:sz w:val="28"/>
          <w:szCs w:val="28"/>
        </w:rPr>
        <w:t xml:space="preserve"> </w:t>
      </w:r>
      <w:proofErr w:type="spellStart"/>
      <w:r w:rsidR="0098355F" w:rsidRPr="00E26470">
        <w:rPr>
          <w:rFonts w:ascii="Times New Roman" w:hAnsi="Times New Roman"/>
          <w:spacing w:val="-4"/>
          <w:sz w:val="28"/>
          <w:szCs w:val="28"/>
        </w:rPr>
        <w:t>nghiện</w:t>
      </w:r>
      <w:proofErr w:type="spellEnd"/>
      <w:r w:rsidR="0098355F" w:rsidRPr="00E26470">
        <w:rPr>
          <w:rFonts w:ascii="Times New Roman" w:hAnsi="Times New Roman"/>
          <w:spacing w:val="-4"/>
          <w:sz w:val="28"/>
          <w:szCs w:val="28"/>
          <w:lang w:val="vi-VN"/>
        </w:rPr>
        <w:t xml:space="preserve"> đảm bảo và tổ chức test ma túy trong cơ thể.</w:t>
      </w:r>
    </w:p>
    <w:p w14:paraId="75ED085A" w14:textId="11B30E54" w:rsidR="0098355F" w:rsidRPr="007A2929" w:rsidRDefault="007A2929" w:rsidP="00F043C8">
      <w:pPr>
        <w:widowControl w:val="0"/>
        <w:pBdr>
          <w:top w:val="dotted" w:sz="4" w:space="0" w:color="FFFFFF"/>
          <w:left w:val="dotted" w:sz="4" w:space="0" w:color="FFFFFF"/>
          <w:bottom w:val="dotted" w:sz="4" w:space="3" w:color="FFFFFF"/>
          <w:right w:val="dotted" w:sz="4" w:space="0" w:color="FFFFFF"/>
        </w:pBdr>
        <w:shd w:val="clear" w:color="auto" w:fill="FFFFFF"/>
        <w:tabs>
          <w:tab w:val="left" w:pos="142"/>
        </w:tabs>
        <w:spacing w:after="0" w:line="288" w:lineRule="auto"/>
        <w:ind w:firstLine="709"/>
        <w:jc w:val="both"/>
        <w:rPr>
          <w:rFonts w:ascii="Times New Roman" w:hAnsi="Times New Roman"/>
          <w:bCs/>
          <w:sz w:val="28"/>
          <w:szCs w:val="28"/>
          <w:lang w:val="vi-VN"/>
        </w:rPr>
      </w:pPr>
      <w:r>
        <w:rPr>
          <w:rFonts w:ascii="Times New Roman" w:hAnsi="Times New Roman"/>
          <w:spacing w:val="-2"/>
          <w:sz w:val="28"/>
          <w:szCs w:val="28"/>
          <w:lang w:val="vi-VN"/>
        </w:rPr>
        <w:t xml:space="preserve">- Phối hợp với </w:t>
      </w:r>
      <w:proofErr w:type="spellStart"/>
      <w:r w:rsidR="0098355F" w:rsidRPr="00E26470">
        <w:rPr>
          <w:rFonts w:ascii="Times New Roman" w:hAnsi="Times New Roman"/>
          <w:spacing w:val="-2"/>
          <w:sz w:val="28"/>
          <w:szCs w:val="28"/>
        </w:rPr>
        <w:t>các</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cơ</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quan</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thông</w:t>
      </w:r>
      <w:proofErr w:type="spellEnd"/>
      <w:r w:rsidR="0098355F" w:rsidRPr="00E26470">
        <w:rPr>
          <w:rFonts w:ascii="Times New Roman" w:hAnsi="Times New Roman"/>
          <w:spacing w:val="-2"/>
          <w:sz w:val="28"/>
          <w:szCs w:val="28"/>
        </w:rPr>
        <w:t xml:space="preserve"> tin, </w:t>
      </w:r>
      <w:proofErr w:type="spellStart"/>
      <w:r w:rsidR="0098355F" w:rsidRPr="00E26470">
        <w:rPr>
          <w:rFonts w:ascii="Times New Roman" w:hAnsi="Times New Roman"/>
          <w:spacing w:val="-2"/>
          <w:sz w:val="28"/>
          <w:szCs w:val="28"/>
        </w:rPr>
        <w:t>truyền</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thông</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báo</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chí</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và</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các</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đơn</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vị</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chức</w:t>
      </w:r>
      <w:proofErr w:type="spellEnd"/>
      <w:r w:rsidR="0098355F" w:rsidRPr="00E26470">
        <w:rPr>
          <w:rFonts w:ascii="Times New Roman" w:hAnsi="Times New Roman"/>
          <w:spacing w:val="-2"/>
          <w:sz w:val="28"/>
          <w:szCs w:val="28"/>
        </w:rPr>
        <w:t xml:space="preserve"> </w:t>
      </w:r>
      <w:proofErr w:type="spellStart"/>
      <w:r w:rsidR="0098355F" w:rsidRPr="00E26470">
        <w:rPr>
          <w:rFonts w:ascii="Times New Roman" w:hAnsi="Times New Roman"/>
          <w:spacing w:val="-2"/>
          <w:sz w:val="28"/>
          <w:szCs w:val="28"/>
        </w:rPr>
        <w:t>năng</w:t>
      </w:r>
      <w:proofErr w:type="spellEnd"/>
      <w:r w:rsidR="0098355F" w:rsidRPr="00E26470">
        <w:rPr>
          <w:rFonts w:ascii="Times New Roman" w:hAnsi="Times New Roman"/>
          <w:spacing w:val="-4"/>
          <w:sz w:val="28"/>
          <w:szCs w:val="28"/>
          <w:lang w:val="vi-VN"/>
        </w:rPr>
        <w:t xml:space="preserve"> trên địa bàn huyện </w:t>
      </w:r>
      <w:r w:rsidR="0098355F" w:rsidRPr="00E26470">
        <w:rPr>
          <w:rFonts w:ascii="Times New Roman" w:hAnsi="Times New Roman"/>
          <w:sz w:val="28"/>
          <w:szCs w:val="28"/>
          <w:lang w:val="nl-NL"/>
        </w:rPr>
        <w:t xml:space="preserve">đẩy mạnh công tác tuyên truyền, phổ biến các chủ trương, </w:t>
      </w:r>
      <w:r w:rsidR="0098355F" w:rsidRPr="00E26470">
        <w:rPr>
          <w:rFonts w:ascii="Times New Roman" w:hAnsi="Times New Roman"/>
          <w:sz w:val="28"/>
          <w:szCs w:val="28"/>
          <w:lang w:val="nl-NL"/>
        </w:rPr>
        <w:lastRenderedPageBreak/>
        <w:t>chính sách của Đảng, pháp luật của Nhà nước về công tác phòng, chống ma túy, trọng tâm là tuyên truyền, phổ biến Luật Phòng, chống ma túy năm 2021 và các văn bản hướng dẫn thi hành;</w:t>
      </w:r>
      <w:r>
        <w:rPr>
          <w:rFonts w:ascii="Times New Roman" w:hAnsi="Times New Roman"/>
          <w:bCs/>
          <w:sz w:val="28"/>
          <w:szCs w:val="28"/>
          <w:lang w:val="vi-VN"/>
        </w:rPr>
        <w:t xml:space="preserve"> </w:t>
      </w:r>
      <w:r w:rsidR="0098355F" w:rsidRPr="00E26470">
        <w:rPr>
          <w:rFonts w:ascii="Times New Roman" w:hAnsi="Times New Roman"/>
          <w:sz w:val="28"/>
          <w:szCs w:val="28"/>
          <w:lang w:val="nl-NL"/>
        </w:rPr>
        <w:t xml:space="preserve">Tổ chức trên </w:t>
      </w:r>
      <w:r w:rsidR="0098355F">
        <w:rPr>
          <w:rFonts w:ascii="Times New Roman" w:hAnsi="Times New Roman"/>
          <w:sz w:val="28"/>
          <w:szCs w:val="28"/>
          <w:lang w:val="nl-NL"/>
        </w:rPr>
        <w:t>2</w:t>
      </w:r>
      <w:r w:rsidR="0098355F" w:rsidRPr="00E26470">
        <w:rPr>
          <w:rFonts w:ascii="Times New Roman" w:hAnsi="Times New Roman"/>
          <w:sz w:val="28"/>
          <w:szCs w:val="28"/>
          <w:lang w:val="nl-NL"/>
        </w:rPr>
        <w:t>.5</w:t>
      </w:r>
      <w:r w:rsidR="0098355F">
        <w:rPr>
          <w:rFonts w:ascii="Times New Roman" w:hAnsi="Times New Roman"/>
          <w:sz w:val="28"/>
          <w:szCs w:val="28"/>
          <w:lang w:val="nl-NL"/>
        </w:rPr>
        <w:t>5</w:t>
      </w:r>
      <w:r w:rsidR="0098355F" w:rsidRPr="00E26470">
        <w:rPr>
          <w:rFonts w:ascii="Times New Roman" w:hAnsi="Times New Roman"/>
          <w:sz w:val="28"/>
          <w:szCs w:val="28"/>
          <w:lang w:val="nl-NL"/>
        </w:rPr>
        <w:t>0 lượt tuyên truyền lưu động tại các xã, phường, thị trấn; băng zôn, khẩu hiệu; in, phát trên 6.000 tờ rơi… có nội dung về phòng, chống ma tuý xuống cơ sở làm tài liệu tuyên truyền; xây dựng nhiều</w:t>
      </w:r>
      <w:r w:rsidR="0098355F" w:rsidRPr="00E26470">
        <w:rPr>
          <w:rFonts w:ascii="Times New Roman" w:hAnsi="Times New Roman"/>
          <w:sz w:val="28"/>
          <w:szCs w:val="28"/>
          <w:lang w:val="vi-VN"/>
        </w:rPr>
        <w:t xml:space="preserve"> </w:t>
      </w:r>
      <w:r w:rsidR="0098355F" w:rsidRPr="00E26470">
        <w:rPr>
          <w:rFonts w:ascii="Times New Roman" w:hAnsi="Times New Roman"/>
          <w:sz w:val="28"/>
          <w:szCs w:val="28"/>
          <w:lang w:val="nl-NL"/>
        </w:rPr>
        <w:t xml:space="preserve">tin, bài, phóng sự; nhiều bài viết, video tuyên truyền trên Cổng thông tin điện tử, trang Fanpage, Facebook, trang Zalo của </w:t>
      </w:r>
      <w:r w:rsidR="0098355F" w:rsidRPr="00E26470">
        <w:rPr>
          <w:rFonts w:ascii="Times New Roman" w:hAnsi="Times New Roman"/>
          <w:sz w:val="28"/>
          <w:szCs w:val="28"/>
          <w:lang w:val="vi-VN"/>
        </w:rPr>
        <w:t>UBND huyện, Công an huyện</w:t>
      </w:r>
      <w:r w:rsidR="0098355F" w:rsidRPr="00E26470">
        <w:rPr>
          <w:rFonts w:ascii="Times New Roman" w:hAnsi="Times New Roman"/>
          <w:sz w:val="28"/>
          <w:szCs w:val="28"/>
          <w:lang w:val="nl-NL"/>
        </w:rPr>
        <w:t xml:space="preserve">. Tổ chức trên nói chuyện chuyên đề, tọa đàm về công tác phòng, chống ma túy, tệ nạn xã hội tại các cơ quan, đơn vị, doanh nghiệp và trong các nhà trường, thu hút trên 6.000 cán bộ, công nhân viên, học sinh và </w:t>
      </w:r>
      <w:r w:rsidR="0098355F" w:rsidRPr="00E26470">
        <w:rPr>
          <w:rFonts w:ascii="Times New Roman" w:hAnsi="Times New Roman"/>
          <w:sz w:val="28"/>
          <w:szCs w:val="28"/>
          <w:lang w:val="vi-VN"/>
        </w:rPr>
        <w:t>N</w:t>
      </w:r>
      <w:r w:rsidR="0098355F" w:rsidRPr="00E26470">
        <w:rPr>
          <w:rFonts w:ascii="Times New Roman" w:hAnsi="Times New Roman"/>
          <w:sz w:val="28"/>
          <w:szCs w:val="28"/>
          <w:lang w:val="nl-NL"/>
        </w:rPr>
        <w:t xml:space="preserve">hân dân tham dự. </w:t>
      </w:r>
    </w:p>
    <w:p w14:paraId="23C31305" w14:textId="428F8D4D" w:rsidR="0098355F" w:rsidRPr="007A2929" w:rsidRDefault="007A2929" w:rsidP="00F043C8">
      <w:pPr>
        <w:spacing w:after="0" w:line="288" w:lineRule="auto"/>
        <w:ind w:firstLine="709"/>
        <w:jc w:val="both"/>
        <w:rPr>
          <w:rFonts w:ascii="Times New Roman" w:hAnsi="Times New Roman" w:cs="Times New Roman"/>
          <w:b/>
          <w:bCs/>
          <w:sz w:val="28"/>
          <w:szCs w:val="28"/>
          <w:lang w:val="vi-VN"/>
        </w:rPr>
      </w:pPr>
      <w:r>
        <w:rPr>
          <w:rFonts w:ascii="Times New Roman" w:hAnsi="Times New Roman" w:cs="Times New Roman"/>
          <w:b/>
          <w:bCs/>
          <w:sz w:val="28"/>
          <w:szCs w:val="28"/>
        </w:rPr>
        <w:t>III</w:t>
      </w:r>
      <w:r w:rsidR="0098355F" w:rsidRPr="00246C33">
        <w:rPr>
          <w:rFonts w:ascii="Times New Roman" w:hAnsi="Times New Roman" w:cs="Times New Roman"/>
          <w:b/>
          <w:bCs/>
          <w:sz w:val="28"/>
          <w:szCs w:val="28"/>
          <w:lang w:val="vi-VN"/>
        </w:rPr>
        <w:t xml:space="preserve">. </w:t>
      </w:r>
      <w:proofErr w:type="spellStart"/>
      <w:r>
        <w:rPr>
          <w:rFonts w:ascii="Times New Roman" w:hAnsi="Times New Roman" w:cs="Times New Roman"/>
          <w:b/>
          <w:bCs/>
          <w:sz w:val="28"/>
          <w:szCs w:val="28"/>
        </w:rPr>
        <w:t>Kết</w:t>
      </w:r>
      <w:proofErr w:type="spellEnd"/>
      <w:r>
        <w:rPr>
          <w:rFonts w:ascii="Times New Roman" w:hAnsi="Times New Roman" w:cs="Times New Roman"/>
          <w:b/>
          <w:bCs/>
          <w:sz w:val="28"/>
          <w:szCs w:val="28"/>
          <w:lang w:val="vi-VN"/>
        </w:rPr>
        <w:t xml:space="preserve"> quả thực hiện</w:t>
      </w:r>
    </w:p>
    <w:p w14:paraId="0F1BA98F" w14:textId="2447A0DE" w:rsidR="0098355F" w:rsidRPr="00801E7E" w:rsidRDefault="0098355F" w:rsidP="00F043C8">
      <w:pPr>
        <w:tabs>
          <w:tab w:val="left" w:pos="4320"/>
        </w:tabs>
        <w:spacing w:after="0" w:line="288" w:lineRule="auto"/>
        <w:ind w:right="45" w:firstLine="709"/>
        <w:jc w:val="both"/>
        <w:rPr>
          <w:rFonts w:ascii="Times New Roman" w:hAnsi="Times New Roman"/>
          <w:sz w:val="28"/>
          <w:szCs w:val="28"/>
        </w:rPr>
      </w:pPr>
      <w:r w:rsidRPr="00801E7E">
        <w:rPr>
          <w:rFonts w:ascii="Times New Roman" w:hAnsi="Times New Roman"/>
          <w:b/>
          <w:sz w:val="28"/>
          <w:szCs w:val="28"/>
        </w:rPr>
        <w:t xml:space="preserve">- </w:t>
      </w:r>
      <w:proofErr w:type="spellStart"/>
      <w:r w:rsidRPr="00801E7E">
        <w:rPr>
          <w:rFonts w:ascii="Times New Roman" w:hAnsi="Times New Roman"/>
          <w:sz w:val="28"/>
          <w:szCs w:val="28"/>
        </w:rPr>
        <w:t>Tính</w:t>
      </w:r>
      <w:proofErr w:type="spellEnd"/>
      <w:r w:rsidRPr="00801E7E">
        <w:rPr>
          <w:rFonts w:ascii="Times New Roman" w:hAnsi="Times New Roman"/>
          <w:sz w:val="28"/>
          <w:szCs w:val="28"/>
        </w:rPr>
        <w:t xml:space="preserve"> </w:t>
      </w:r>
      <w:proofErr w:type="spellStart"/>
      <w:r w:rsidRPr="00801E7E">
        <w:rPr>
          <w:rFonts w:ascii="Times New Roman" w:hAnsi="Times New Roman"/>
          <w:sz w:val="28"/>
          <w:szCs w:val="28"/>
        </w:rPr>
        <w:t>từ</w:t>
      </w:r>
      <w:proofErr w:type="spellEnd"/>
      <w:r w:rsidRPr="00801E7E">
        <w:rPr>
          <w:rFonts w:ascii="Times New Roman" w:hAnsi="Times New Roman"/>
          <w:sz w:val="28"/>
          <w:szCs w:val="28"/>
        </w:rPr>
        <w:t xml:space="preserve"> 15/12/2023 </w:t>
      </w:r>
      <w:proofErr w:type="spellStart"/>
      <w:r w:rsidRPr="00801E7E">
        <w:rPr>
          <w:rFonts w:ascii="Times New Roman" w:hAnsi="Times New Roman"/>
          <w:sz w:val="28"/>
          <w:szCs w:val="28"/>
        </w:rPr>
        <w:t>đến</w:t>
      </w:r>
      <w:proofErr w:type="spellEnd"/>
      <w:r w:rsidRPr="00801E7E">
        <w:rPr>
          <w:rFonts w:ascii="Times New Roman" w:hAnsi="Times New Roman"/>
          <w:sz w:val="28"/>
          <w:szCs w:val="28"/>
        </w:rPr>
        <w:t xml:space="preserve"> 14/</w:t>
      </w:r>
      <w:r>
        <w:rPr>
          <w:rFonts w:ascii="Times New Roman" w:hAnsi="Times New Roman"/>
          <w:sz w:val="28"/>
          <w:szCs w:val="28"/>
        </w:rPr>
        <w:t>12</w:t>
      </w:r>
      <w:r w:rsidRPr="00801E7E">
        <w:rPr>
          <w:rFonts w:ascii="Times New Roman" w:hAnsi="Times New Roman"/>
          <w:sz w:val="28"/>
          <w:szCs w:val="28"/>
        </w:rPr>
        <w:t xml:space="preserve">/2024 </w:t>
      </w:r>
      <w:proofErr w:type="spellStart"/>
      <w:r w:rsidRPr="00801E7E">
        <w:rPr>
          <w:rFonts w:ascii="Times New Roman" w:hAnsi="Times New Roman"/>
          <w:sz w:val="28"/>
          <w:szCs w:val="28"/>
        </w:rPr>
        <w:t>đấu</w:t>
      </w:r>
      <w:proofErr w:type="spellEnd"/>
      <w:r w:rsidRPr="00801E7E">
        <w:rPr>
          <w:rFonts w:ascii="Times New Roman" w:hAnsi="Times New Roman"/>
          <w:sz w:val="28"/>
          <w:szCs w:val="28"/>
        </w:rPr>
        <w:t xml:space="preserve"> </w:t>
      </w:r>
      <w:proofErr w:type="spellStart"/>
      <w:r w:rsidRPr="00801E7E">
        <w:rPr>
          <w:rFonts w:ascii="Times New Roman" w:hAnsi="Times New Roman"/>
          <w:sz w:val="28"/>
          <w:szCs w:val="28"/>
        </w:rPr>
        <w:t>tranh</w:t>
      </w:r>
      <w:proofErr w:type="spellEnd"/>
      <w:r w:rsidRPr="00801E7E">
        <w:rPr>
          <w:rFonts w:ascii="Times New Roman" w:hAnsi="Times New Roman"/>
          <w:sz w:val="28"/>
          <w:szCs w:val="28"/>
        </w:rPr>
        <w:t xml:space="preserve"> </w:t>
      </w:r>
      <w:proofErr w:type="spellStart"/>
      <w:r w:rsidRPr="00801E7E">
        <w:rPr>
          <w:rFonts w:ascii="Times New Roman" w:hAnsi="Times New Roman"/>
          <w:sz w:val="28"/>
          <w:szCs w:val="28"/>
        </w:rPr>
        <w:t>giải</w:t>
      </w:r>
      <w:proofErr w:type="spellEnd"/>
      <w:r w:rsidRPr="00801E7E">
        <w:rPr>
          <w:rFonts w:ascii="Times New Roman" w:hAnsi="Times New Roman"/>
          <w:sz w:val="28"/>
          <w:szCs w:val="28"/>
        </w:rPr>
        <w:t xml:space="preserve"> </w:t>
      </w:r>
      <w:proofErr w:type="spellStart"/>
      <w:r w:rsidRPr="00801E7E">
        <w:rPr>
          <w:rFonts w:ascii="Times New Roman" w:hAnsi="Times New Roman"/>
          <w:sz w:val="28"/>
          <w:szCs w:val="28"/>
        </w:rPr>
        <w:t>quyết</w:t>
      </w:r>
      <w:proofErr w:type="spellEnd"/>
      <w:r w:rsidRPr="00801E7E">
        <w:rPr>
          <w:rFonts w:ascii="Times New Roman" w:hAnsi="Times New Roman"/>
          <w:sz w:val="28"/>
          <w:szCs w:val="28"/>
        </w:rPr>
        <w:t xml:space="preserve"> </w:t>
      </w:r>
      <w:r>
        <w:rPr>
          <w:rFonts w:ascii="Times New Roman" w:hAnsi="Times New Roman"/>
          <w:sz w:val="28"/>
          <w:szCs w:val="28"/>
        </w:rPr>
        <w:t>68</w:t>
      </w:r>
      <w:r w:rsidRPr="00801E7E">
        <w:rPr>
          <w:rFonts w:ascii="Times New Roman" w:hAnsi="Times New Roman"/>
          <w:sz w:val="28"/>
          <w:szCs w:val="28"/>
        </w:rPr>
        <w:t xml:space="preserve"> </w:t>
      </w:r>
      <w:proofErr w:type="spellStart"/>
      <w:r w:rsidRPr="00801E7E">
        <w:rPr>
          <w:rFonts w:ascii="Times New Roman" w:hAnsi="Times New Roman"/>
          <w:sz w:val="28"/>
          <w:szCs w:val="28"/>
        </w:rPr>
        <w:t>vụ</w:t>
      </w:r>
      <w:proofErr w:type="spellEnd"/>
      <w:r w:rsidRPr="00801E7E">
        <w:rPr>
          <w:rFonts w:ascii="Times New Roman" w:hAnsi="Times New Roman"/>
          <w:sz w:val="28"/>
          <w:szCs w:val="28"/>
        </w:rPr>
        <w:t xml:space="preserve"> (</w:t>
      </w:r>
      <w:proofErr w:type="spellStart"/>
      <w:r w:rsidRPr="00801E7E">
        <w:rPr>
          <w:rFonts w:ascii="Times New Roman" w:hAnsi="Times New Roman"/>
          <w:sz w:val="28"/>
          <w:szCs w:val="28"/>
        </w:rPr>
        <w:t>tăn</w:t>
      </w:r>
      <w:r>
        <w:rPr>
          <w:rFonts w:ascii="Times New Roman" w:hAnsi="Times New Roman"/>
          <w:sz w:val="28"/>
          <w:szCs w:val="28"/>
        </w:rPr>
        <w:t>g</w:t>
      </w:r>
      <w:proofErr w:type="spellEnd"/>
      <w:r w:rsidRPr="00801E7E">
        <w:rPr>
          <w:rFonts w:ascii="Times New Roman" w:hAnsi="Times New Roman"/>
          <w:sz w:val="28"/>
          <w:szCs w:val="28"/>
        </w:rPr>
        <w:t xml:space="preserve"> </w:t>
      </w:r>
      <w:r>
        <w:rPr>
          <w:rFonts w:ascii="Times New Roman" w:hAnsi="Times New Roman"/>
          <w:sz w:val="28"/>
          <w:szCs w:val="28"/>
        </w:rPr>
        <w:t>21</w:t>
      </w:r>
      <w:r w:rsidRPr="00801E7E">
        <w:rPr>
          <w:rFonts w:ascii="Times New Roman" w:hAnsi="Times New Roman"/>
          <w:sz w:val="28"/>
          <w:szCs w:val="28"/>
        </w:rPr>
        <w:t xml:space="preserve"> </w:t>
      </w:r>
      <w:proofErr w:type="spellStart"/>
      <w:r w:rsidRPr="00801E7E">
        <w:rPr>
          <w:rFonts w:ascii="Times New Roman" w:hAnsi="Times New Roman"/>
          <w:sz w:val="28"/>
          <w:szCs w:val="28"/>
        </w:rPr>
        <w:t>vụ</w:t>
      </w:r>
      <w:proofErr w:type="spellEnd"/>
      <w:r w:rsidRPr="00801E7E">
        <w:rPr>
          <w:rFonts w:ascii="Times New Roman" w:hAnsi="Times New Roman"/>
          <w:sz w:val="28"/>
          <w:szCs w:val="28"/>
        </w:rPr>
        <w:t xml:space="preserve"> so </w:t>
      </w:r>
      <w:proofErr w:type="spellStart"/>
      <w:r w:rsidRPr="00801E7E">
        <w:rPr>
          <w:rFonts w:ascii="Times New Roman" w:hAnsi="Times New Roman"/>
          <w:sz w:val="28"/>
          <w:szCs w:val="28"/>
        </w:rPr>
        <w:t>với</w:t>
      </w:r>
      <w:proofErr w:type="spellEnd"/>
      <w:r w:rsidRPr="00801E7E">
        <w:rPr>
          <w:rFonts w:ascii="Times New Roman" w:hAnsi="Times New Roman"/>
          <w:sz w:val="28"/>
          <w:szCs w:val="28"/>
        </w:rPr>
        <w:t xml:space="preserve"> </w:t>
      </w:r>
      <w:proofErr w:type="spellStart"/>
      <w:r w:rsidRPr="00801E7E">
        <w:rPr>
          <w:rFonts w:ascii="Times New Roman" w:hAnsi="Times New Roman"/>
          <w:sz w:val="28"/>
          <w:szCs w:val="28"/>
        </w:rPr>
        <w:t>năm</w:t>
      </w:r>
      <w:proofErr w:type="spellEnd"/>
      <w:r w:rsidRPr="00801E7E">
        <w:rPr>
          <w:rFonts w:ascii="Times New Roman" w:hAnsi="Times New Roman"/>
          <w:sz w:val="28"/>
          <w:szCs w:val="28"/>
        </w:rPr>
        <w:t xml:space="preserve"> </w:t>
      </w:r>
      <w:r>
        <w:rPr>
          <w:rFonts w:ascii="Times New Roman" w:hAnsi="Times New Roman"/>
          <w:sz w:val="28"/>
          <w:szCs w:val="28"/>
        </w:rPr>
        <w:t>2023</w:t>
      </w:r>
      <w:r w:rsidRPr="00801E7E">
        <w:rPr>
          <w:rFonts w:ascii="Times New Roman" w:hAnsi="Times New Roman"/>
          <w:sz w:val="28"/>
          <w:szCs w:val="28"/>
        </w:rPr>
        <w:t xml:space="preserve">), </w:t>
      </w:r>
      <w:proofErr w:type="spellStart"/>
      <w:r w:rsidRPr="00801E7E">
        <w:rPr>
          <w:rFonts w:ascii="Times New Roman" w:hAnsi="Times New Roman"/>
          <w:sz w:val="28"/>
          <w:szCs w:val="28"/>
        </w:rPr>
        <w:t>trong</w:t>
      </w:r>
      <w:proofErr w:type="spellEnd"/>
      <w:r w:rsidRPr="00801E7E">
        <w:rPr>
          <w:rFonts w:ascii="Times New Roman" w:hAnsi="Times New Roman"/>
          <w:sz w:val="28"/>
          <w:szCs w:val="28"/>
        </w:rPr>
        <w:t xml:space="preserve"> </w:t>
      </w:r>
      <w:proofErr w:type="spellStart"/>
      <w:r w:rsidRPr="00801E7E">
        <w:rPr>
          <w:rFonts w:ascii="Times New Roman" w:hAnsi="Times New Roman"/>
          <w:sz w:val="28"/>
          <w:szCs w:val="28"/>
        </w:rPr>
        <w:t>đó</w:t>
      </w:r>
      <w:proofErr w:type="spellEnd"/>
      <w:r w:rsidRPr="00801E7E">
        <w:rPr>
          <w:rFonts w:ascii="Times New Roman" w:hAnsi="Times New Roman"/>
          <w:sz w:val="28"/>
          <w:szCs w:val="28"/>
        </w:rPr>
        <w:t xml:space="preserve">: </w:t>
      </w:r>
    </w:p>
    <w:p w14:paraId="33448D2B" w14:textId="77777777" w:rsidR="0098355F" w:rsidRPr="00801E7E" w:rsidRDefault="0098355F" w:rsidP="00F043C8">
      <w:pPr>
        <w:tabs>
          <w:tab w:val="left" w:pos="4320"/>
        </w:tabs>
        <w:spacing w:after="0" w:line="288" w:lineRule="auto"/>
        <w:ind w:right="45" w:firstLine="709"/>
        <w:jc w:val="both"/>
        <w:rPr>
          <w:rFonts w:ascii="Times New Roman" w:hAnsi="Times New Roman"/>
          <w:sz w:val="28"/>
          <w:szCs w:val="28"/>
        </w:rPr>
      </w:pPr>
      <w:r w:rsidRPr="00801E7E">
        <w:rPr>
          <w:rFonts w:ascii="Times New Roman" w:hAnsi="Times New Roman"/>
          <w:b/>
          <w:sz w:val="28"/>
          <w:szCs w:val="28"/>
        </w:rPr>
        <w:t xml:space="preserve">+ </w:t>
      </w:r>
      <w:r w:rsidRPr="00801E7E">
        <w:rPr>
          <w:rFonts w:ascii="Times New Roman" w:hAnsi="Times New Roman"/>
          <w:sz w:val="28"/>
          <w:szCs w:val="28"/>
        </w:rPr>
        <w:t xml:space="preserve">Công an </w:t>
      </w:r>
      <w:proofErr w:type="spellStart"/>
      <w:r w:rsidRPr="00801E7E">
        <w:rPr>
          <w:rFonts w:ascii="Times New Roman" w:hAnsi="Times New Roman"/>
          <w:sz w:val="28"/>
          <w:szCs w:val="28"/>
        </w:rPr>
        <w:t>huyện</w:t>
      </w:r>
      <w:proofErr w:type="spellEnd"/>
      <w:r w:rsidRPr="00801E7E">
        <w:rPr>
          <w:rFonts w:ascii="Times New Roman" w:hAnsi="Times New Roman"/>
          <w:sz w:val="28"/>
          <w:szCs w:val="28"/>
        </w:rPr>
        <w:t xml:space="preserve"> Bình </w:t>
      </w:r>
      <w:proofErr w:type="spellStart"/>
      <w:r w:rsidRPr="00801E7E">
        <w:rPr>
          <w:rFonts w:ascii="Times New Roman" w:hAnsi="Times New Roman"/>
          <w:sz w:val="28"/>
          <w:szCs w:val="28"/>
        </w:rPr>
        <w:t>Lục</w:t>
      </w:r>
      <w:proofErr w:type="spellEnd"/>
      <w:r w:rsidRPr="00801E7E">
        <w:rPr>
          <w:rFonts w:ascii="Times New Roman" w:hAnsi="Times New Roman"/>
          <w:sz w:val="28"/>
          <w:szCs w:val="28"/>
        </w:rPr>
        <w:t xml:space="preserve"> </w:t>
      </w:r>
      <w:proofErr w:type="spellStart"/>
      <w:r w:rsidRPr="00801E7E">
        <w:rPr>
          <w:rFonts w:ascii="Times New Roman" w:hAnsi="Times New Roman"/>
          <w:sz w:val="28"/>
          <w:szCs w:val="28"/>
        </w:rPr>
        <w:t>bắt</w:t>
      </w:r>
      <w:proofErr w:type="spellEnd"/>
      <w:r w:rsidRPr="00801E7E">
        <w:rPr>
          <w:rFonts w:ascii="Times New Roman" w:hAnsi="Times New Roman"/>
          <w:sz w:val="28"/>
          <w:szCs w:val="28"/>
        </w:rPr>
        <w:t xml:space="preserve"> </w:t>
      </w:r>
      <w:proofErr w:type="spellStart"/>
      <w:r w:rsidRPr="00801E7E">
        <w:rPr>
          <w:rFonts w:ascii="Times New Roman" w:hAnsi="Times New Roman"/>
          <w:sz w:val="28"/>
          <w:szCs w:val="28"/>
        </w:rPr>
        <w:t>khởi</w:t>
      </w:r>
      <w:proofErr w:type="spellEnd"/>
      <w:r w:rsidRPr="00801E7E">
        <w:rPr>
          <w:rFonts w:ascii="Times New Roman" w:hAnsi="Times New Roman"/>
          <w:sz w:val="28"/>
          <w:szCs w:val="28"/>
        </w:rPr>
        <w:t xml:space="preserve"> </w:t>
      </w:r>
      <w:proofErr w:type="spellStart"/>
      <w:r w:rsidRPr="00801E7E">
        <w:rPr>
          <w:rFonts w:ascii="Times New Roman" w:hAnsi="Times New Roman"/>
          <w:sz w:val="28"/>
          <w:szCs w:val="28"/>
        </w:rPr>
        <w:t>tố</w:t>
      </w:r>
      <w:proofErr w:type="spellEnd"/>
      <w:r w:rsidRPr="00801E7E">
        <w:rPr>
          <w:rFonts w:ascii="Times New Roman" w:hAnsi="Times New Roman"/>
          <w:sz w:val="28"/>
          <w:szCs w:val="28"/>
        </w:rPr>
        <w:t xml:space="preserve">: </w:t>
      </w:r>
      <w:r>
        <w:rPr>
          <w:rFonts w:ascii="Times New Roman" w:hAnsi="Times New Roman"/>
          <w:sz w:val="28"/>
          <w:szCs w:val="28"/>
        </w:rPr>
        <w:t>66</w:t>
      </w:r>
      <w:r w:rsidRPr="00801E7E">
        <w:rPr>
          <w:rFonts w:ascii="Times New Roman" w:hAnsi="Times New Roman"/>
          <w:sz w:val="28"/>
          <w:szCs w:val="28"/>
        </w:rPr>
        <w:t xml:space="preserve"> </w:t>
      </w:r>
      <w:proofErr w:type="spellStart"/>
      <w:r w:rsidRPr="00801E7E">
        <w:rPr>
          <w:rFonts w:ascii="Times New Roman" w:hAnsi="Times New Roman"/>
          <w:sz w:val="28"/>
          <w:szCs w:val="28"/>
        </w:rPr>
        <w:t>vụ</w:t>
      </w:r>
      <w:proofErr w:type="spellEnd"/>
      <w:r w:rsidRPr="00801E7E">
        <w:rPr>
          <w:rFonts w:ascii="Times New Roman" w:hAnsi="Times New Roman"/>
          <w:sz w:val="28"/>
          <w:szCs w:val="28"/>
        </w:rPr>
        <w:t xml:space="preserve"> = </w:t>
      </w:r>
      <w:r>
        <w:rPr>
          <w:rFonts w:ascii="Times New Roman" w:hAnsi="Times New Roman"/>
          <w:sz w:val="28"/>
          <w:szCs w:val="28"/>
        </w:rPr>
        <w:t>80</w:t>
      </w:r>
      <w:r w:rsidRPr="00801E7E">
        <w:rPr>
          <w:rFonts w:ascii="Times New Roman" w:hAnsi="Times New Roman"/>
          <w:sz w:val="28"/>
          <w:szCs w:val="28"/>
        </w:rPr>
        <w:t xml:space="preserve"> </w:t>
      </w:r>
      <w:proofErr w:type="spellStart"/>
      <w:r w:rsidRPr="00801E7E">
        <w:rPr>
          <w:rFonts w:ascii="Times New Roman" w:hAnsi="Times New Roman"/>
          <w:sz w:val="28"/>
          <w:szCs w:val="28"/>
        </w:rPr>
        <w:t>bị</w:t>
      </w:r>
      <w:proofErr w:type="spellEnd"/>
      <w:r w:rsidRPr="00801E7E">
        <w:rPr>
          <w:rFonts w:ascii="Times New Roman" w:hAnsi="Times New Roman"/>
          <w:sz w:val="28"/>
          <w:szCs w:val="28"/>
        </w:rPr>
        <w:t xml:space="preserve"> can.</w:t>
      </w:r>
    </w:p>
    <w:p w14:paraId="67E889A1" w14:textId="77777777" w:rsidR="0098355F" w:rsidRPr="00801E7E" w:rsidRDefault="0098355F" w:rsidP="00F043C8">
      <w:pPr>
        <w:tabs>
          <w:tab w:val="left" w:pos="4320"/>
        </w:tabs>
        <w:spacing w:after="0" w:line="288" w:lineRule="auto"/>
        <w:ind w:right="45" w:firstLine="709"/>
        <w:jc w:val="both"/>
        <w:rPr>
          <w:rFonts w:ascii="Times New Roman" w:hAnsi="Times New Roman"/>
          <w:sz w:val="28"/>
          <w:szCs w:val="28"/>
        </w:rPr>
      </w:pPr>
      <w:r w:rsidRPr="00801E7E">
        <w:rPr>
          <w:rFonts w:ascii="Times New Roman" w:hAnsi="Times New Roman"/>
          <w:sz w:val="28"/>
          <w:szCs w:val="28"/>
        </w:rPr>
        <w:t xml:space="preserve">+ PC04 </w:t>
      </w:r>
      <w:r w:rsidRPr="00801E7E">
        <w:rPr>
          <w:rFonts w:ascii="Times New Roman" w:eastAsia="Times New Roman" w:hAnsi="Times New Roman"/>
          <w:spacing w:val="-2"/>
          <w:sz w:val="28"/>
          <w:szCs w:val="28"/>
          <w:lang w:val="pt-BR"/>
        </w:rPr>
        <w:t>chuyển</w:t>
      </w:r>
      <w:r w:rsidRPr="00801E7E">
        <w:rPr>
          <w:rFonts w:ascii="Times New Roman" w:hAnsi="Times New Roman"/>
          <w:sz w:val="28"/>
          <w:szCs w:val="28"/>
        </w:rPr>
        <w:t xml:space="preserve"> 01 </w:t>
      </w:r>
      <w:proofErr w:type="spellStart"/>
      <w:r w:rsidRPr="00801E7E">
        <w:rPr>
          <w:rFonts w:ascii="Times New Roman" w:hAnsi="Times New Roman"/>
          <w:sz w:val="28"/>
          <w:szCs w:val="28"/>
        </w:rPr>
        <w:t>vụ</w:t>
      </w:r>
      <w:proofErr w:type="spellEnd"/>
      <w:r w:rsidRPr="00801E7E">
        <w:rPr>
          <w:rFonts w:ascii="Times New Roman" w:hAnsi="Times New Roman"/>
          <w:sz w:val="28"/>
          <w:szCs w:val="28"/>
        </w:rPr>
        <w:t xml:space="preserve"> = 03 </w:t>
      </w:r>
      <w:proofErr w:type="spellStart"/>
      <w:r w:rsidRPr="00801E7E">
        <w:rPr>
          <w:rFonts w:ascii="Times New Roman" w:hAnsi="Times New Roman"/>
          <w:sz w:val="28"/>
          <w:szCs w:val="28"/>
        </w:rPr>
        <w:t>bị</w:t>
      </w:r>
      <w:proofErr w:type="spellEnd"/>
      <w:r w:rsidRPr="00801E7E">
        <w:rPr>
          <w:rFonts w:ascii="Times New Roman" w:hAnsi="Times New Roman"/>
          <w:sz w:val="28"/>
          <w:szCs w:val="28"/>
        </w:rPr>
        <w:t xml:space="preserve"> can</w:t>
      </w:r>
    </w:p>
    <w:p w14:paraId="5EF4CB9D" w14:textId="77777777" w:rsidR="0098355F" w:rsidRPr="00801E7E" w:rsidRDefault="0098355F" w:rsidP="00F043C8">
      <w:pPr>
        <w:tabs>
          <w:tab w:val="left" w:pos="4320"/>
        </w:tabs>
        <w:spacing w:after="0" w:line="288" w:lineRule="auto"/>
        <w:ind w:right="45" w:firstLine="709"/>
        <w:jc w:val="both"/>
        <w:rPr>
          <w:rFonts w:ascii="Times New Roman" w:hAnsi="Times New Roman"/>
          <w:sz w:val="28"/>
          <w:szCs w:val="28"/>
        </w:rPr>
      </w:pPr>
      <w:r w:rsidRPr="00801E7E">
        <w:rPr>
          <w:rFonts w:ascii="Times New Roman" w:hAnsi="Times New Roman"/>
          <w:sz w:val="28"/>
          <w:szCs w:val="28"/>
        </w:rPr>
        <w:t xml:space="preserve">+ </w:t>
      </w:r>
      <w:proofErr w:type="spellStart"/>
      <w:r w:rsidRPr="00801E7E">
        <w:rPr>
          <w:rFonts w:ascii="Times New Roman" w:hAnsi="Times New Roman"/>
          <w:sz w:val="28"/>
          <w:szCs w:val="28"/>
        </w:rPr>
        <w:t>Xử</w:t>
      </w:r>
      <w:proofErr w:type="spellEnd"/>
      <w:r w:rsidRPr="00801E7E">
        <w:rPr>
          <w:rFonts w:ascii="Times New Roman" w:hAnsi="Times New Roman"/>
          <w:sz w:val="28"/>
          <w:szCs w:val="28"/>
        </w:rPr>
        <w:t xml:space="preserve"> </w:t>
      </w:r>
      <w:proofErr w:type="spellStart"/>
      <w:r w:rsidRPr="00801E7E">
        <w:rPr>
          <w:rFonts w:ascii="Times New Roman" w:hAnsi="Times New Roman"/>
          <w:sz w:val="28"/>
          <w:szCs w:val="28"/>
        </w:rPr>
        <w:t>phạt</w:t>
      </w:r>
      <w:proofErr w:type="spellEnd"/>
      <w:r w:rsidRPr="00801E7E">
        <w:rPr>
          <w:rFonts w:ascii="Times New Roman" w:hAnsi="Times New Roman"/>
          <w:sz w:val="28"/>
          <w:szCs w:val="28"/>
        </w:rPr>
        <w:t xml:space="preserve"> </w:t>
      </w:r>
      <w:proofErr w:type="spellStart"/>
      <w:r w:rsidRPr="00801E7E">
        <w:rPr>
          <w:rFonts w:ascii="Times New Roman" w:hAnsi="Times New Roman"/>
          <w:sz w:val="28"/>
          <w:szCs w:val="28"/>
        </w:rPr>
        <w:t>hành</w:t>
      </w:r>
      <w:proofErr w:type="spellEnd"/>
      <w:r w:rsidRPr="00801E7E">
        <w:rPr>
          <w:rFonts w:ascii="Times New Roman" w:hAnsi="Times New Roman"/>
          <w:sz w:val="28"/>
          <w:szCs w:val="28"/>
        </w:rPr>
        <w:t xml:space="preserve"> </w:t>
      </w:r>
      <w:proofErr w:type="spellStart"/>
      <w:r w:rsidRPr="00801E7E">
        <w:rPr>
          <w:rFonts w:ascii="Times New Roman" w:hAnsi="Times New Roman"/>
          <w:sz w:val="28"/>
          <w:szCs w:val="28"/>
        </w:rPr>
        <w:t>chính</w:t>
      </w:r>
      <w:proofErr w:type="spellEnd"/>
      <w:r w:rsidRPr="00801E7E">
        <w:rPr>
          <w:rFonts w:ascii="Times New Roman" w:hAnsi="Times New Roman"/>
          <w:sz w:val="28"/>
          <w:szCs w:val="28"/>
        </w:rPr>
        <w:t xml:space="preserve">: 01 </w:t>
      </w:r>
      <w:proofErr w:type="spellStart"/>
      <w:r w:rsidRPr="00801E7E">
        <w:rPr>
          <w:rFonts w:ascii="Times New Roman" w:hAnsi="Times New Roman"/>
          <w:sz w:val="28"/>
          <w:szCs w:val="28"/>
        </w:rPr>
        <w:t>vụ</w:t>
      </w:r>
      <w:proofErr w:type="spellEnd"/>
      <w:r w:rsidRPr="00801E7E">
        <w:rPr>
          <w:rFonts w:ascii="Times New Roman" w:hAnsi="Times New Roman"/>
          <w:sz w:val="28"/>
          <w:szCs w:val="28"/>
        </w:rPr>
        <w:t xml:space="preserve">= 01 </w:t>
      </w:r>
      <w:proofErr w:type="spellStart"/>
      <w:r w:rsidRPr="00801E7E">
        <w:rPr>
          <w:rFonts w:ascii="Times New Roman" w:hAnsi="Times New Roman"/>
          <w:sz w:val="28"/>
          <w:szCs w:val="28"/>
        </w:rPr>
        <w:t>đối</w:t>
      </w:r>
      <w:proofErr w:type="spellEnd"/>
      <w:r w:rsidRPr="00801E7E">
        <w:rPr>
          <w:rFonts w:ascii="Times New Roman" w:hAnsi="Times New Roman"/>
          <w:sz w:val="28"/>
          <w:szCs w:val="28"/>
        </w:rPr>
        <w:t xml:space="preserve"> </w:t>
      </w:r>
      <w:proofErr w:type="spellStart"/>
      <w:r w:rsidRPr="00801E7E">
        <w:rPr>
          <w:rFonts w:ascii="Times New Roman" w:hAnsi="Times New Roman"/>
          <w:sz w:val="28"/>
          <w:szCs w:val="28"/>
        </w:rPr>
        <w:t>tượng</w:t>
      </w:r>
      <w:proofErr w:type="spellEnd"/>
      <w:r w:rsidRPr="00801E7E">
        <w:rPr>
          <w:rFonts w:ascii="Times New Roman" w:hAnsi="Times New Roman"/>
          <w:sz w:val="28"/>
          <w:szCs w:val="28"/>
        </w:rPr>
        <w:t xml:space="preserve">.; </w:t>
      </w:r>
      <w:proofErr w:type="spellStart"/>
      <w:r w:rsidRPr="00801E7E">
        <w:rPr>
          <w:rFonts w:ascii="Times New Roman" w:hAnsi="Times New Roman"/>
          <w:sz w:val="28"/>
          <w:szCs w:val="28"/>
        </w:rPr>
        <w:t>phạt</w:t>
      </w:r>
      <w:proofErr w:type="spellEnd"/>
      <w:r w:rsidRPr="00801E7E">
        <w:rPr>
          <w:rFonts w:ascii="Times New Roman" w:hAnsi="Times New Roman"/>
          <w:sz w:val="28"/>
          <w:szCs w:val="28"/>
        </w:rPr>
        <w:t xml:space="preserve"> </w:t>
      </w:r>
      <w:proofErr w:type="spellStart"/>
      <w:r w:rsidRPr="00801E7E">
        <w:rPr>
          <w:rFonts w:ascii="Times New Roman" w:hAnsi="Times New Roman"/>
          <w:sz w:val="28"/>
          <w:szCs w:val="28"/>
        </w:rPr>
        <w:t>tiền</w:t>
      </w:r>
      <w:proofErr w:type="spellEnd"/>
      <w:r w:rsidRPr="00801E7E">
        <w:rPr>
          <w:rFonts w:ascii="Times New Roman" w:hAnsi="Times New Roman"/>
          <w:sz w:val="28"/>
          <w:szCs w:val="28"/>
        </w:rPr>
        <w:t xml:space="preserve">, </w:t>
      </w:r>
      <w:proofErr w:type="spellStart"/>
      <w:r w:rsidRPr="00801E7E">
        <w:rPr>
          <w:rFonts w:ascii="Times New Roman" w:hAnsi="Times New Roman"/>
          <w:sz w:val="28"/>
          <w:szCs w:val="28"/>
        </w:rPr>
        <w:t>nộp</w:t>
      </w:r>
      <w:proofErr w:type="spellEnd"/>
      <w:r w:rsidRPr="00801E7E">
        <w:rPr>
          <w:rFonts w:ascii="Times New Roman" w:hAnsi="Times New Roman"/>
          <w:sz w:val="28"/>
          <w:szCs w:val="28"/>
        </w:rPr>
        <w:t xml:space="preserve"> NSNN 3.500.000đ. </w:t>
      </w:r>
    </w:p>
    <w:p w14:paraId="703435FA" w14:textId="77777777" w:rsidR="0098355F" w:rsidRPr="00801E7E" w:rsidRDefault="0098355F" w:rsidP="00F043C8">
      <w:pPr>
        <w:tabs>
          <w:tab w:val="left" w:pos="4320"/>
        </w:tabs>
        <w:spacing w:after="0" w:line="288" w:lineRule="auto"/>
        <w:ind w:right="45" w:firstLine="709"/>
        <w:jc w:val="both"/>
        <w:rPr>
          <w:rFonts w:ascii="Times New Roman" w:hAnsi="Times New Roman"/>
          <w:sz w:val="28"/>
          <w:szCs w:val="28"/>
        </w:rPr>
      </w:pPr>
      <w:r w:rsidRPr="00801E7E">
        <w:rPr>
          <w:rFonts w:ascii="Times New Roman" w:hAnsi="Times New Roman"/>
          <w:sz w:val="28"/>
          <w:szCs w:val="28"/>
        </w:rPr>
        <w:t xml:space="preserve">+ </w:t>
      </w:r>
      <w:proofErr w:type="spellStart"/>
      <w:r w:rsidRPr="00801E7E">
        <w:rPr>
          <w:rFonts w:ascii="Times New Roman" w:hAnsi="Times New Roman"/>
          <w:sz w:val="28"/>
          <w:szCs w:val="28"/>
        </w:rPr>
        <w:t>Số</w:t>
      </w:r>
      <w:proofErr w:type="spellEnd"/>
      <w:r w:rsidRPr="00801E7E">
        <w:rPr>
          <w:rFonts w:ascii="Times New Roman" w:hAnsi="Times New Roman"/>
          <w:sz w:val="28"/>
          <w:szCs w:val="28"/>
        </w:rPr>
        <w:t xml:space="preserve"> </w:t>
      </w:r>
      <w:proofErr w:type="spellStart"/>
      <w:r w:rsidRPr="00801E7E">
        <w:rPr>
          <w:rFonts w:ascii="Times New Roman" w:hAnsi="Times New Roman"/>
          <w:sz w:val="28"/>
          <w:szCs w:val="28"/>
        </w:rPr>
        <w:t>lượng</w:t>
      </w:r>
      <w:proofErr w:type="spellEnd"/>
      <w:r w:rsidRPr="00801E7E">
        <w:rPr>
          <w:rFonts w:ascii="Times New Roman" w:hAnsi="Times New Roman"/>
          <w:sz w:val="28"/>
          <w:szCs w:val="28"/>
        </w:rPr>
        <w:t xml:space="preserve"> ma </w:t>
      </w:r>
      <w:proofErr w:type="spellStart"/>
      <w:r w:rsidRPr="00801E7E">
        <w:rPr>
          <w:rFonts w:ascii="Times New Roman" w:hAnsi="Times New Roman"/>
          <w:sz w:val="28"/>
          <w:szCs w:val="28"/>
        </w:rPr>
        <w:t>túy</w:t>
      </w:r>
      <w:proofErr w:type="spellEnd"/>
      <w:r w:rsidRPr="00801E7E">
        <w:rPr>
          <w:rFonts w:ascii="Times New Roman" w:hAnsi="Times New Roman"/>
          <w:sz w:val="28"/>
          <w:szCs w:val="28"/>
        </w:rPr>
        <w:t xml:space="preserve"> </w:t>
      </w:r>
      <w:proofErr w:type="spellStart"/>
      <w:r w:rsidRPr="00801E7E">
        <w:rPr>
          <w:rFonts w:ascii="Times New Roman" w:hAnsi="Times New Roman"/>
          <w:sz w:val="28"/>
          <w:szCs w:val="28"/>
        </w:rPr>
        <w:t>thu</w:t>
      </w:r>
      <w:proofErr w:type="spellEnd"/>
      <w:r w:rsidRPr="00801E7E">
        <w:rPr>
          <w:rFonts w:ascii="Times New Roman" w:hAnsi="Times New Roman"/>
          <w:sz w:val="28"/>
          <w:szCs w:val="28"/>
        </w:rPr>
        <w:t xml:space="preserve"> </w:t>
      </w:r>
      <w:proofErr w:type="spellStart"/>
      <w:r w:rsidRPr="00801E7E">
        <w:rPr>
          <w:rFonts w:ascii="Times New Roman" w:hAnsi="Times New Roman"/>
          <w:sz w:val="28"/>
          <w:szCs w:val="28"/>
        </w:rPr>
        <w:t>giữ</w:t>
      </w:r>
      <w:proofErr w:type="spellEnd"/>
      <w:r w:rsidRPr="00801E7E">
        <w:rPr>
          <w:rFonts w:ascii="Times New Roman" w:hAnsi="Times New Roman"/>
          <w:sz w:val="28"/>
          <w:szCs w:val="28"/>
        </w:rPr>
        <w:t xml:space="preserve">: </w:t>
      </w:r>
      <w:r>
        <w:rPr>
          <w:rFonts w:ascii="Times New Roman" w:hAnsi="Times New Roman"/>
          <w:sz w:val="28"/>
          <w:szCs w:val="28"/>
        </w:rPr>
        <w:t>12</w:t>
      </w:r>
      <w:r w:rsidRPr="00801E7E">
        <w:rPr>
          <w:rFonts w:ascii="Times New Roman" w:hAnsi="Times New Roman"/>
          <w:sz w:val="28"/>
          <w:szCs w:val="28"/>
        </w:rPr>
        <w:t>,</w:t>
      </w:r>
      <w:r>
        <w:rPr>
          <w:rFonts w:ascii="Times New Roman" w:hAnsi="Times New Roman"/>
          <w:sz w:val="28"/>
          <w:szCs w:val="28"/>
        </w:rPr>
        <w:t>243</w:t>
      </w:r>
      <w:r w:rsidRPr="00801E7E">
        <w:rPr>
          <w:rFonts w:ascii="Times New Roman" w:hAnsi="Times New Roman"/>
          <w:sz w:val="28"/>
          <w:szCs w:val="28"/>
        </w:rPr>
        <w:t xml:space="preserve">g </w:t>
      </w:r>
      <w:proofErr w:type="spellStart"/>
      <w:r w:rsidRPr="00801E7E">
        <w:rPr>
          <w:rFonts w:ascii="Times New Roman" w:hAnsi="Times New Roman"/>
          <w:sz w:val="28"/>
          <w:szCs w:val="28"/>
        </w:rPr>
        <w:t>hêrôin</w:t>
      </w:r>
      <w:proofErr w:type="spellEnd"/>
      <w:r w:rsidRPr="00801E7E">
        <w:rPr>
          <w:rFonts w:ascii="Times New Roman" w:hAnsi="Times New Roman"/>
          <w:sz w:val="28"/>
          <w:szCs w:val="28"/>
        </w:rPr>
        <w:t xml:space="preserve">; </w:t>
      </w:r>
      <w:r>
        <w:rPr>
          <w:rFonts w:ascii="Times New Roman" w:hAnsi="Times New Roman"/>
          <w:sz w:val="28"/>
          <w:szCs w:val="28"/>
        </w:rPr>
        <w:t>15</w:t>
      </w:r>
      <w:r w:rsidRPr="00801E7E">
        <w:rPr>
          <w:rFonts w:ascii="Times New Roman" w:hAnsi="Times New Roman"/>
          <w:sz w:val="28"/>
          <w:szCs w:val="28"/>
        </w:rPr>
        <w:t>,</w:t>
      </w:r>
      <w:r>
        <w:rPr>
          <w:rFonts w:ascii="Times New Roman" w:hAnsi="Times New Roman"/>
          <w:sz w:val="28"/>
          <w:szCs w:val="28"/>
        </w:rPr>
        <w:t>489</w:t>
      </w:r>
      <w:r w:rsidRPr="00801E7E">
        <w:rPr>
          <w:rFonts w:ascii="Times New Roman" w:hAnsi="Times New Roman"/>
          <w:sz w:val="28"/>
          <w:szCs w:val="28"/>
        </w:rPr>
        <w:t>g</w:t>
      </w:r>
    </w:p>
    <w:p w14:paraId="1E079FE6" w14:textId="77777777" w:rsidR="0098355F" w:rsidRDefault="0098355F" w:rsidP="00F043C8">
      <w:pPr>
        <w:spacing w:after="0" w:line="288" w:lineRule="auto"/>
        <w:ind w:firstLine="709"/>
        <w:jc w:val="both"/>
        <w:rPr>
          <w:rFonts w:ascii="Times New Roman" w:eastAsia="Times New Roman" w:hAnsi="Times New Roman"/>
          <w:sz w:val="28"/>
          <w:szCs w:val="28"/>
          <w:lang w:val="vi-VN"/>
        </w:rPr>
      </w:pPr>
      <w:r w:rsidRPr="00801E7E">
        <w:rPr>
          <w:rFonts w:ascii="Times New Roman" w:eastAsia="Times New Roman" w:hAnsi="Times New Roman"/>
          <w:bCs/>
          <w:sz w:val="28"/>
          <w:szCs w:val="28"/>
          <w:lang w:val="pt-BR"/>
        </w:rPr>
        <w:t>+ Phân theo 2 cấp</w:t>
      </w:r>
      <w:r w:rsidRPr="00801E7E">
        <w:rPr>
          <w:rFonts w:ascii="Times New Roman" w:hAnsi="Times New Roman"/>
          <w:sz w:val="28"/>
          <w:szCs w:val="28"/>
        </w:rPr>
        <w:t>:</w:t>
      </w:r>
      <w:r w:rsidRPr="00801E7E">
        <w:rPr>
          <w:rFonts w:ascii="Times New Roman" w:eastAsia="Times New Roman" w:hAnsi="Times New Roman"/>
          <w:bCs/>
          <w:sz w:val="28"/>
          <w:szCs w:val="28"/>
          <w:lang w:val="pt-BR"/>
        </w:rPr>
        <w:t xml:space="preserve">  cấp huyện</w:t>
      </w:r>
      <w:r w:rsidRPr="00801E7E">
        <w:rPr>
          <w:rFonts w:ascii="Times New Roman" w:hAnsi="Times New Roman"/>
          <w:sz w:val="28"/>
          <w:szCs w:val="28"/>
        </w:rPr>
        <w:t>:</w:t>
      </w:r>
      <w:r w:rsidRPr="00801E7E">
        <w:rPr>
          <w:rFonts w:ascii="Times New Roman" w:eastAsia="Times New Roman" w:hAnsi="Times New Roman"/>
          <w:bCs/>
          <w:sz w:val="28"/>
          <w:szCs w:val="28"/>
          <w:lang w:val="pt-BR"/>
        </w:rPr>
        <w:t xml:space="preserve"> </w:t>
      </w:r>
      <w:r>
        <w:rPr>
          <w:rFonts w:ascii="Times New Roman" w:eastAsia="Times New Roman" w:hAnsi="Times New Roman"/>
          <w:bCs/>
          <w:sz w:val="28"/>
          <w:szCs w:val="28"/>
          <w:lang w:val="pt-BR"/>
        </w:rPr>
        <w:t>22</w:t>
      </w:r>
      <w:r w:rsidRPr="00801E7E">
        <w:rPr>
          <w:rFonts w:ascii="Times New Roman" w:eastAsia="Times New Roman" w:hAnsi="Times New Roman"/>
          <w:sz w:val="28"/>
          <w:szCs w:val="28"/>
        </w:rPr>
        <w:t xml:space="preserve"> </w:t>
      </w:r>
      <w:proofErr w:type="spellStart"/>
      <w:r w:rsidRPr="00801E7E">
        <w:rPr>
          <w:rFonts w:ascii="Times New Roman" w:eastAsia="Times New Roman" w:hAnsi="Times New Roman"/>
          <w:sz w:val="28"/>
          <w:szCs w:val="28"/>
        </w:rPr>
        <w:t>vụ</w:t>
      </w:r>
      <w:proofErr w:type="spellEnd"/>
      <w:r w:rsidRPr="00801E7E">
        <w:rPr>
          <w:rFonts w:ascii="Times New Roman" w:eastAsia="Times New Roman" w:hAnsi="Times New Roman"/>
          <w:bCs/>
          <w:sz w:val="28"/>
          <w:szCs w:val="28"/>
          <w:lang w:val="pt-BR"/>
        </w:rPr>
        <w:t>, cấp xã</w:t>
      </w:r>
      <w:r w:rsidRPr="00801E7E">
        <w:rPr>
          <w:rFonts w:ascii="Times New Roman" w:hAnsi="Times New Roman"/>
          <w:sz w:val="28"/>
          <w:szCs w:val="28"/>
        </w:rPr>
        <w:t>:</w:t>
      </w:r>
      <w:r w:rsidRPr="00801E7E">
        <w:rPr>
          <w:rFonts w:ascii="Times New Roman" w:eastAsia="Times New Roman" w:hAnsi="Times New Roman"/>
          <w:bCs/>
          <w:sz w:val="28"/>
          <w:szCs w:val="28"/>
          <w:lang w:val="pt-BR"/>
        </w:rPr>
        <w:t xml:space="preserve"> </w:t>
      </w:r>
      <w:r>
        <w:rPr>
          <w:rFonts w:ascii="Times New Roman" w:eastAsia="Times New Roman" w:hAnsi="Times New Roman"/>
          <w:bCs/>
          <w:sz w:val="28"/>
          <w:szCs w:val="28"/>
          <w:lang w:val="pt-BR"/>
        </w:rPr>
        <w:t>46</w:t>
      </w:r>
      <w:r w:rsidRPr="00801E7E">
        <w:rPr>
          <w:rFonts w:ascii="Times New Roman" w:eastAsia="Times New Roman" w:hAnsi="Times New Roman"/>
          <w:sz w:val="28"/>
          <w:szCs w:val="28"/>
        </w:rPr>
        <w:t xml:space="preserve"> </w:t>
      </w:r>
      <w:proofErr w:type="spellStart"/>
      <w:r w:rsidRPr="00801E7E">
        <w:rPr>
          <w:rFonts w:ascii="Times New Roman" w:eastAsia="Times New Roman" w:hAnsi="Times New Roman"/>
          <w:sz w:val="28"/>
          <w:szCs w:val="28"/>
        </w:rPr>
        <w:t>vụ</w:t>
      </w:r>
      <w:proofErr w:type="spellEnd"/>
    </w:p>
    <w:p w14:paraId="3CD1CD1A" w14:textId="6FE578BD" w:rsidR="00266AA5" w:rsidRPr="00266AA5" w:rsidRDefault="00266AA5" w:rsidP="00F043C8">
      <w:pPr>
        <w:tabs>
          <w:tab w:val="left" w:pos="4320"/>
        </w:tabs>
        <w:spacing w:after="0" w:line="288" w:lineRule="auto"/>
        <w:ind w:right="45" w:firstLine="709"/>
        <w:jc w:val="both"/>
        <w:rPr>
          <w:rFonts w:ascii="Times New Roman" w:hAnsi="Times New Roman"/>
          <w:sz w:val="28"/>
          <w:szCs w:val="28"/>
          <w:lang w:val="vi-VN"/>
        </w:rPr>
      </w:pPr>
      <w:r w:rsidRPr="00801E7E">
        <w:rPr>
          <w:rFonts w:ascii="Times New Roman" w:eastAsia="Times New Roman" w:hAnsi="Times New Roman"/>
          <w:bCs/>
          <w:sz w:val="28"/>
          <w:szCs w:val="28"/>
          <w:lang w:val="pt-BR"/>
        </w:rPr>
        <w:t>- Công tác điều tra, xử lý tội phạm ma túy: Tổng số vụ án ma túy thụ lý án năm 2023 chuyển sang</w:t>
      </w:r>
      <w:r w:rsidRPr="00801E7E">
        <w:rPr>
          <w:rFonts w:ascii="Times New Roman" w:hAnsi="Times New Roman"/>
          <w:sz w:val="28"/>
          <w:szCs w:val="28"/>
        </w:rPr>
        <w:t xml:space="preserve"> 03 </w:t>
      </w:r>
      <w:proofErr w:type="spellStart"/>
      <w:r w:rsidRPr="00801E7E">
        <w:rPr>
          <w:rFonts w:ascii="Times New Roman" w:hAnsi="Times New Roman"/>
          <w:sz w:val="28"/>
          <w:szCs w:val="28"/>
        </w:rPr>
        <w:t>vụ</w:t>
      </w:r>
      <w:proofErr w:type="spellEnd"/>
      <w:r w:rsidRPr="00801E7E">
        <w:rPr>
          <w:rFonts w:ascii="Times New Roman" w:hAnsi="Times New Roman"/>
          <w:sz w:val="28"/>
          <w:szCs w:val="28"/>
        </w:rPr>
        <w:t xml:space="preserve"> = 03 </w:t>
      </w:r>
      <w:proofErr w:type="spellStart"/>
      <w:r w:rsidRPr="00801E7E">
        <w:rPr>
          <w:rFonts w:ascii="Times New Roman" w:hAnsi="Times New Roman"/>
          <w:sz w:val="28"/>
          <w:szCs w:val="28"/>
        </w:rPr>
        <w:t>bị</w:t>
      </w:r>
      <w:proofErr w:type="spellEnd"/>
      <w:r w:rsidRPr="00801E7E">
        <w:rPr>
          <w:rFonts w:ascii="Times New Roman" w:hAnsi="Times New Roman"/>
          <w:sz w:val="28"/>
          <w:szCs w:val="28"/>
        </w:rPr>
        <w:t xml:space="preserve"> can</w:t>
      </w:r>
      <w:r w:rsidRPr="00801E7E">
        <w:rPr>
          <w:rFonts w:ascii="Times New Roman" w:eastAsia="Times New Roman" w:hAnsi="Times New Roman"/>
          <w:bCs/>
          <w:sz w:val="28"/>
          <w:szCs w:val="28"/>
          <w:lang w:val="pt-BR"/>
        </w:rPr>
        <w:t xml:space="preserve">; khởi tố mới </w:t>
      </w:r>
      <w:r>
        <w:rPr>
          <w:rFonts w:ascii="Times New Roman" w:hAnsi="Times New Roman"/>
          <w:sz w:val="28"/>
          <w:szCs w:val="28"/>
        </w:rPr>
        <w:t>66</w:t>
      </w:r>
      <w:r w:rsidRPr="00801E7E">
        <w:rPr>
          <w:rFonts w:ascii="Times New Roman" w:hAnsi="Times New Roman"/>
          <w:sz w:val="28"/>
          <w:szCs w:val="28"/>
        </w:rPr>
        <w:t xml:space="preserve"> </w:t>
      </w:r>
      <w:proofErr w:type="spellStart"/>
      <w:r w:rsidRPr="00801E7E">
        <w:rPr>
          <w:rFonts w:ascii="Times New Roman" w:hAnsi="Times New Roman"/>
          <w:sz w:val="28"/>
          <w:szCs w:val="28"/>
        </w:rPr>
        <w:t>vụ</w:t>
      </w:r>
      <w:proofErr w:type="spellEnd"/>
      <w:r w:rsidRPr="00801E7E">
        <w:rPr>
          <w:rFonts w:ascii="Times New Roman" w:hAnsi="Times New Roman"/>
          <w:sz w:val="28"/>
          <w:szCs w:val="28"/>
        </w:rPr>
        <w:t xml:space="preserve"> = </w:t>
      </w:r>
      <w:r>
        <w:rPr>
          <w:rFonts w:ascii="Times New Roman" w:hAnsi="Times New Roman"/>
          <w:sz w:val="28"/>
          <w:szCs w:val="28"/>
        </w:rPr>
        <w:t>80</w:t>
      </w:r>
      <w:r w:rsidRPr="00801E7E">
        <w:rPr>
          <w:rFonts w:ascii="Times New Roman" w:hAnsi="Times New Roman"/>
          <w:sz w:val="28"/>
          <w:szCs w:val="28"/>
        </w:rPr>
        <w:t xml:space="preserve"> </w:t>
      </w:r>
      <w:proofErr w:type="spellStart"/>
      <w:r w:rsidRPr="00801E7E">
        <w:rPr>
          <w:rFonts w:ascii="Times New Roman" w:hAnsi="Times New Roman"/>
          <w:sz w:val="28"/>
          <w:szCs w:val="28"/>
        </w:rPr>
        <w:t>bị</w:t>
      </w:r>
      <w:proofErr w:type="spellEnd"/>
      <w:r w:rsidRPr="00801E7E">
        <w:rPr>
          <w:rFonts w:ascii="Times New Roman" w:hAnsi="Times New Roman"/>
          <w:sz w:val="28"/>
          <w:szCs w:val="28"/>
        </w:rPr>
        <w:t xml:space="preserve"> can</w:t>
      </w:r>
      <w:r w:rsidRPr="00801E7E">
        <w:rPr>
          <w:rFonts w:ascii="Times New Roman" w:eastAsia="Times New Roman" w:hAnsi="Times New Roman"/>
          <w:bCs/>
          <w:sz w:val="28"/>
          <w:szCs w:val="28"/>
          <w:lang w:val="pt-BR"/>
        </w:rPr>
        <w:t xml:space="preserve">, trong đó </w:t>
      </w:r>
      <w:r w:rsidRPr="00801E7E">
        <w:rPr>
          <w:rFonts w:ascii="Times New Roman" w:hAnsi="Times New Roman"/>
          <w:sz w:val="28"/>
          <w:szCs w:val="28"/>
        </w:rPr>
        <w:t xml:space="preserve">( </w:t>
      </w:r>
      <w:r>
        <w:rPr>
          <w:rFonts w:ascii="Times New Roman" w:hAnsi="Times New Roman"/>
          <w:sz w:val="28"/>
          <w:szCs w:val="28"/>
        </w:rPr>
        <w:t>45</w:t>
      </w:r>
      <w:r w:rsidRPr="00801E7E">
        <w:rPr>
          <w:rFonts w:ascii="Times New Roman" w:hAnsi="Times New Roman"/>
          <w:sz w:val="28"/>
          <w:szCs w:val="28"/>
        </w:rPr>
        <w:t xml:space="preserve"> </w:t>
      </w:r>
      <w:proofErr w:type="spellStart"/>
      <w:r w:rsidRPr="00801E7E">
        <w:rPr>
          <w:rFonts w:ascii="Times New Roman" w:hAnsi="Times New Roman"/>
          <w:sz w:val="28"/>
          <w:szCs w:val="28"/>
        </w:rPr>
        <w:t>vụ</w:t>
      </w:r>
      <w:proofErr w:type="spellEnd"/>
      <w:r w:rsidRPr="00801E7E">
        <w:rPr>
          <w:rFonts w:ascii="Times New Roman" w:hAnsi="Times New Roman"/>
          <w:sz w:val="28"/>
          <w:szCs w:val="28"/>
        </w:rPr>
        <w:t xml:space="preserve"> = </w:t>
      </w:r>
      <w:r>
        <w:rPr>
          <w:rFonts w:ascii="Times New Roman" w:hAnsi="Times New Roman"/>
          <w:sz w:val="28"/>
          <w:szCs w:val="28"/>
        </w:rPr>
        <w:t>46</w:t>
      </w:r>
      <w:r w:rsidRPr="00801E7E">
        <w:rPr>
          <w:rFonts w:ascii="Times New Roman" w:hAnsi="Times New Roman"/>
          <w:sz w:val="28"/>
          <w:szCs w:val="28"/>
        </w:rPr>
        <w:t xml:space="preserve"> </w:t>
      </w:r>
      <w:proofErr w:type="spellStart"/>
      <w:r w:rsidRPr="00801E7E">
        <w:rPr>
          <w:rFonts w:ascii="Times New Roman" w:hAnsi="Times New Roman"/>
          <w:sz w:val="28"/>
          <w:szCs w:val="28"/>
        </w:rPr>
        <w:t>bị</w:t>
      </w:r>
      <w:proofErr w:type="spellEnd"/>
      <w:r w:rsidRPr="00801E7E">
        <w:rPr>
          <w:rFonts w:ascii="Times New Roman" w:hAnsi="Times New Roman"/>
          <w:sz w:val="28"/>
          <w:szCs w:val="28"/>
        </w:rPr>
        <w:t xml:space="preserve"> can </w:t>
      </w:r>
      <w:r w:rsidRPr="00801E7E">
        <w:rPr>
          <w:rFonts w:ascii="Times New Roman" w:hAnsi="Times New Roman"/>
          <w:bCs/>
          <w:sz w:val="28"/>
          <w:szCs w:val="28"/>
        </w:rPr>
        <w:t xml:space="preserve">Tàng </w:t>
      </w:r>
      <w:proofErr w:type="spellStart"/>
      <w:r w:rsidRPr="00801E7E">
        <w:rPr>
          <w:rFonts w:ascii="Times New Roman" w:hAnsi="Times New Roman"/>
          <w:bCs/>
          <w:sz w:val="28"/>
          <w:szCs w:val="28"/>
        </w:rPr>
        <w:t>trữ</w:t>
      </w:r>
      <w:proofErr w:type="spellEnd"/>
      <w:r w:rsidRPr="00801E7E">
        <w:rPr>
          <w:rFonts w:ascii="Times New Roman" w:hAnsi="Times New Roman"/>
          <w:bCs/>
          <w:sz w:val="28"/>
          <w:szCs w:val="28"/>
        </w:rPr>
        <w:t xml:space="preserve"> TPCMT</w:t>
      </w:r>
      <w:r w:rsidRPr="00801E7E">
        <w:rPr>
          <w:rFonts w:ascii="Times New Roman" w:hAnsi="Times New Roman"/>
          <w:sz w:val="28"/>
          <w:szCs w:val="28"/>
        </w:rPr>
        <w:t xml:space="preserve">, 01 </w:t>
      </w:r>
      <w:proofErr w:type="spellStart"/>
      <w:r w:rsidRPr="00801E7E">
        <w:rPr>
          <w:rFonts w:ascii="Times New Roman" w:hAnsi="Times New Roman"/>
          <w:sz w:val="28"/>
          <w:szCs w:val="28"/>
        </w:rPr>
        <w:t>vụ</w:t>
      </w:r>
      <w:proofErr w:type="spellEnd"/>
      <w:r w:rsidRPr="00801E7E">
        <w:rPr>
          <w:rFonts w:ascii="Times New Roman" w:hAnsi="Times New Roman"/>
          <w:sz w:val="28"/>
          <w:szCs w:val="28"/>
        </w:rPr>
        <w:t xml:space="preserve"> = 01 </w:t>
      </w:r>
      <w:proofErr w:type="spellStart"/>
      <w:r w:rsidRPr="00801E7E">
        <w:rPr>
          <w:rFonts w:ascii="Times New Roman" w:hAnsi="Times New Roman"/>
          <w:sz w:val="28"/>
          <w:szCs w:val="28"/>
        </w:rPr>
        <w:t>bị</w:t>
      </w:r>
      <w:proofErr w:type="spellEnd"/>
      <w:r w:rsidRPr="00801E7E">
        <w:rPr>
          <w:rFonts w:ascii="Times New Roman" w:hAnsi="Times New Roman"/>
          <w:sz w:val="28"/>
          <w:szCs w:val="28"/>
        </w:rPr>
        <w:t xml:space="preserve"> can </w:t>
      </w:r>
      <w:r w:rsidRPr="00801E7E">
        <w:rPr>
          <w:rFonts w:ascii="Times New Roman" w:eastAsia="Times New Roman" w:hAnsi="Times New Roman"/>
          <w:bCs/>
          <w:sz w:val="28"/>
          <w:szCs w:val="28"/>
          <w:lang w:val="pt-BR"/>
        </w:rPr>
        <w:t>vận chuyển</w:t>
      </w:r>
      <w:r w:rsidRPr="00801E7E">
        <w:rPr>
          <w:rFonts w:ascii="Times New Roman" w:hAnsi="Times New Roman"/>
          <w:bCs/>
          <w:sz w:val="28"/>
          <w:szCs w:val="28"/>
        </w:rPr>
        <w:t xml:space="preserve"> TPCMT</w:t>
      </w:r>
      <w:r w:rsidRPr="00801E7E">
        <w:rPr>
          <w:rFonts w:ascii="Times New Roman" w:hAnsi="Times New Roman"/>
          <w:sz w:val="28"/>
          <w:szCs w:val="28"/>
        </w:rPr>
        <w:t xml:space="preserve">, </w:t>
      </w:r>
      <w:r>
        <w:rPr>
          <w:rFonts w:ascii="Times New Roman" w:hAnsi="Times New Roman"/>
          <w:sz w:val="28"/>
          <w:szCs w:val="28"/>
        </w:rPr>
        <w:t>15</w:t>
      </w:r>
      <w:r w:rsidRPr="00801E7E">
        <w:rPr>
          <w:rFonts w:ascii="Times New Roman" w:hAnsi="Times New Roman"/>
          <w:sz w:val="28"/>
          <w:szCs w:val="28"/>
        </w:rPr>
        <w:t xml:space="preserve"> </w:t>
      </w:r>
      <w:proofErr w:type="spellStart"/>
      <w:r w:rsidRPr="00801E7E">
        <w:rPr>
          <w:rFonts w:ascii="Times New Roman" w:hAnsi="Times New Roman"/>
          <w:sz w:val="28"/>
          <w:szCs w:val="28"/>
        </w:rPr>
        <w:t>vụ</w:t>
      </w:r>
      <w:proofErr w:type="spellEnd"/>
      <w:r w:rsidRPr="00801E7E">
        <w:rPr>
          <w:rFonts w:ascii="Times New Roman" w:hAnsi="Times New Roman"/>
          <w:sz w:val="28"/>
          <w:szCs w:val="28"/>
        </w:rPr>
        <w:t xml:space="preserve"> = </w:t>
      </w:r>
      <w:r>
        <w:rPr>
          <w:rFonts w:ascii="Times New Roman" w:hAnsi="Times New Roman"/>
          <w:sz w:val="28"/>
          <w:szCs w:val="28"/>
        </w:rPr>
        <w:t>19</w:t>
      </w:r>
      <w:r w:rsidRPr="00801E7E">
        <w:rPr>
          <w:rFonts w:ascii="Times New Roman" w:hAnsi="Times New Roman"/>
          <w:sz w:val="28"/>
          <w:szCs w:val="28"/>
        </w:rPr>
        <w:t xml:space="preserve"> </w:t>
      </w:r>
      <w:proofErr w:type="spellStart"/>
      <w:r w:rsidRPr="00801E7E">
        <w:rPr>
          <w:rFonts w:ascii="Times New Roman" w:hAnsi="Times New Roman"/>
          <w:sz w:val="28"/>
          <w:szCs w:val="28"/>
        </w:rPr>
        <w:t>bị</w:t>
      </w:r>
      <w:proofErr w:type="spellEnd"/>
      <w:r w:rsidRPr="00801E7E">
        <w:rPr>
          <w:rFonts w:ascii="Times New Roman" w:hAnsi="Times New Roman"/>
          <w:sz w:val="28"/>
          <w:szCs w:val="28"/>
        </w:rPr>
        <w:t xml:space="preserve"> can </w:t>
      </w:r>
      <w:proofErr w:type="spellStart"/>
      <w:r w:rsidRPr="00801E7E">
        <w:rPr>
          <w:rFonts w:ascii="Times New Roman" w:eastAsia="Times New Roman" w:hAnsi="Times New Roman"/>
          <w:sz w:val="28"/>
          <w:szCs w:val="28"/>
        </w:rPr>
        <w:t>vụ</w:t>
      </w:r>
      <w:proofErr w:type="spellEnd"/>
      <w:r w:rsidRPr="00801E7E">
        <w:rPr>
          <w:rFonts w:ascii="Times New Roman" w:hAnsi="Times New Roman"/>
          <w:sz w:val="28"/>
          <w:szCs w:val="28"/>
        </w:rPr>
        <w:t xml:space="preserve"> </w:t>
      </w:r>
      <w:r w:rsidRPr="00801E7E">
        <w:rPr>
          <w:rFonts w:ascii="Times New Roman" w:eastAsia="Times New Roman" w:hAnsi="Times New Roman"/>
          <w:bCs/>
          <w:sz w:val="28"/>
          <w:szCs w:val="28"/>
          <w:lang w:val="pt-BR"/>
        </w:rPr>
        <w:t>mua bán</w:t>
      </w:r>
      <w:r w:rsidRPr="00801E7E">
        <w:rPr>
          <w:rFonts w:ascii="Times New Roman" w:hAnsi="Times New Roman"/>
          <w:bCs/>
          <w:sz w:val="28"/>
          <w:szCs w:val="28"/>
        </w:rPr>
        <w:t xml:space="preserve"> TPCMT</w:t>
      </w:r>
      <w:r w:rsidRPr="00801E7E">
        <w:rPr>
          <w:rFonts w:ascii="Times New Roman" w:hAnsi="Times New Roman"/>
          <w:sz w:val="28"/>
          <w:szCs w:val="28"/>
        </w:rPr>
        <w:t xml:space="preserve">, </w:t>
      </w:r>
      <w:r>
        <w:rPr>
          <w:rFonts w:ascii="Times New Roman" w:hAnsi="Times New Roman"/>
          <w:sz w:val="28"/>
          <w:szCs w:val="28"/>
        </w:rPr>
        <w:t>05</w:t>
      </w:r>
      <w:r w:rsidRPr="00801E7E">
        <w:rPr>
          <w:rFonts w:ascii="Times New Roman" w:hAnsi="Times New Roman"/>
          <w:sz w:val="28"/>
          <w:szCs w:val="28"/>
        </w:rPr>
        <w:t xml:space="preserve"> </w:t>
      </w:r>
      <w:proofErr w:type="spellStart"/>
      <w:r w:rsidRPr="00801E7E">
        <w:rPr>
          <w:rFonts w:ascii="Times New Roman" w:hAnsi="Times New Roman"/>
          <w:sz w:val="28"/>
          <w:szCs w:val="28"/>
        </w:rPr>
        <w:t>vụ</w:t>
      </w:r>
      <w:proofErr w:type="spellEnd"/>
      <w:r w:rsidRPr="00801E7E">
        <w:rPr>
          <w:rFonts w:ascii="Times New Roman" w:hAnsi="Times New Roman"/>
          <w:sz w:val="28"/>
          <w:szCs w:val="28"/>
        </w:rPr>
        <w:t xml:space="preserve"> = </w:t>
      </w:r>
      <w:r>
        <w:rPr>
          <w:rFonts w:ascii="Times New Roman" w:hAnsi="Times New Roman"/>
          <w:sz w:val="28"/>
          <w:szCs w:val="28"/>
        </w:rPr>
        <w:t>14</w:t>
      </w:r>
      <w:r w:rsidRPr="00801E7E">
        <w:rPr>
          <w:rFonts w:ascii="Times New Roman" w:hAnsi="Times New Roman"/>
          <w:sz w:val="28"/>
          <w:szCs w:val="28"/>
        </w:rPr>
        <w:t xml:space="preserve"> </w:t>
      </w:r>
      <w:proofErr w:type="spellStart"/>
      <w:r w:rsidRPr="00801E7E">
        <w:rPr>
          <w:rFonts w:ascii="Times New Roman" w:hAnsi="Times New Roman"/>
          <w:sz w:val="28"/>
          <w:szCs w:val="28"/>
        </w:rPr>
        <w:t>bị</w:t>
      </w:r>
      <w:proofErr w:type="spellEnd"/>
      <w:r w:rsidRPr="00801E7E">
        <w:rPr>
          <w:rFonts w:ascii="Times New Roman" w:hAnsi="Times New Roman"/>
          <w:sz w:val="28"/>
          <w:szCs w:val="28"/>
        </w:rPr>
        <w:t xml:space="preserve"> can </w:t>
      </w:r>
      <w:proofErr w:type="spellStart"/>
      <w:r w:rsidRPr="00801E7E">
        <w:rPr>
          <w:rFonts w:ascii="Times New Roman" w:hAnsi="Times New Roman"/>
          <w:bCs/>
          <w:sz w:val="28"/>
          <w:szCs w:val="28"/>
        </w:rPr>
        <w:t>Tổ</w:t>
      </w:r>
      <w:proofErr w:type="spellEnd"/>
      <w:r w:rsidRPr="00801E7E">
        <w:rPr>
          <w:rFonts w:ascii="Times New Roman" w:hAnsi="Times New Roman"/>
          <w:bCs/>
          <w:sz w:val="28"/>
          <w:szCs w:val="28"/>
        </w:rPr>
        <w:t xml:space="preserve"> </w:t>
      </w:r>
      <w:proofErr w:type="spellStart"/>
      <w:r w:rsidRPr="00801E7E">
        <w:rPr>
          <w:rFonts w:ascii="Times New Roman" w:hAnsi="Times New Roman"/>
          <w:bCs/>
          <w:sz w:val="28"/>
          <w:szCs w:val="28"/>
        </w:rPr>
        <w:t>chức</w:t>
      </w:r>
      <w:proofErr w:type="spellEnd"/>
      <w:r w:rsidRPr="00801E7E">
        <w:rPr>
          <w:rFonts w:ascii="Times New Roman" w:hAnsi="Times New Roman"/>
          <w:bCs/>
          <w:sz w:val="28"/>
          <w:szCs w:val="28"/>
        </w:rPr>
        <w:t xml:space="preserve"> </w:t>
      </w:r>
      <w:proofErr w:type="spellStart"/>
      <w:r w:rsidRPr="00801E7E">
        <w:rPr>
          <w:rFonts w:ascii="Times New Roman" w:hAnsi="Times New Roman"/>
          <w:bCs/>
          <w:sz w:val="28"/>
          <w:szCs w:val="28"/>
        </w:rPr>
        <w:t>sử</w:t>
      </w:r>
      <w:proofErr w:type="spellEnd"/>
      <w:r w:rsidRPr="00801E7E">
        <w:rPr>
          <w:rFonts w:ascii="Times New Roman" w:hAnsi="Times New Roman"/>
          <w:bCs/>
          <w:sz w:val="28"/>
          <w:szCs w:val="28"/>
        </w:rPr>
        <w:t xml:space="preserve"> </w:t>
      </w:r>
      <w:proofErr w:type="spellStart"/>
      <w:r w:rsidRPr="00801E7E">
        <w:rPr>
          <w:rFonts w:ascii="Times New Roman" w:hAnsi="Times New Roman"/>
          <w:bCs/>
          <w:sz w:val="28"/>
          <w:szCs w:val="28"/>
        </w:rPr>
        <w:t>dụng</w:t>
      </w:r>
      <w:proofErr w:type="spellEnd"/>
      <w:r w:rsidRPr="00801E7E">
        <w:rPr>
          <w:rFonts w:ascii="Times New Roman" w:hAnsi="Times New Roman"/>
          <w:bCs/>
          <w:sz w:val="28"/>
          <w:szCs w:val="28"/>
        </w:rPr>
        <w:t xml:space="preserve"> TPCMT</w:t>
      </w:r>
      <w:r w:rsidRPr="00801E7E">
        <w:rPr>
          <w:rFonts w:ascii="Times New Roman" w:eastAsia="Times New Roman" w:hAnsi="Times New Roman"/>
          <w:bCs/>
          <w:sz w:val="28"/>
          <w:szCs w:val="28"/>
          <w:lang w:val="pt-BR"/>
        </w:rPr>
        <w:t xml:space="preserve">; kết thúc điều tra </w:t>
      </w:r>
      <w:r>
        <w:rPr>
          <w:rFonts w:ascii="Times New Roman" w:hAnsi="Times New Roman"/>
          <w:sz w:val="28"/>
          <w:szCs w:val="28"/>
        </w:rPr>
        <w:t>62</w:t>
      </w:r>
      <w:r w:rsidRPr="00801E7E">
        <w:rPr>
          <w:rFonts w:ascii="Times New Roman" w:hAnsi="Times New Roman"/>
          <w:sz w:val="28"/>
          <w:szCs w:val="28"/>
        </w:rPr>
        <w:t xml:space="preserve"> </w:t>
      </w:r>
      <w:proofErr w:type="spellStart"/>
      <w:r w:rsidRPr="00801E7E">
        <w:rPr>
          <w:rFonts w:ascii="Times New Roman" w:hAnsi="Times New Roman"/>
          <w:sz w:val="28"/>
          <w:szCs w:val="28"/>
        </w:rPr>
        <w:t>vụ</w:t>
      </w:r>
      <w:proofErr w:type="spellEnd"/>
      <w:r w:rsidRPr="00801E7E">
        <w:rPr>
          <w:rFonts w:ascii="Times New Roman" w:hAnsi="Times New Roman"/>
          <w:sz w:val="28"/>
          <w:szCs w:val="28"/>
        </w:rPr>
        <w:t xml:space="preserve"> = </w:t>
      </w:r>
      <w:r>
        <w:rPr>
          <w:rFonts w:ascii="Times New Roman" w:hAnsi="Times New Roman"/>
          <w:sz w:val="28"/>
          <w:szCs w:val="28"/>
        </w:rPr>
        <w:t>71</w:t>
      </w:r>
      <w:r w:rsidRPr="00801E7E">
        <w:rPr>
          <w:rFonts w:ascii="Times New Roman" w:hAnsi="Times New Roman"/>
          <w:sz w:val="28"/>
          <w:szCs w:val="28"/>
        </w:rPr>
        <w:t xml:space="preserve"> </w:t>
      </w:r>
      <w:proofErr w:type="spellStart"/>
      <w:r w:rsidRPr="00801E7E">
        <w:rPr>
          <w:rFonts w:ascii="Times New Roman" w:hAnsi="Times New Roman"/>
          <w:sz w:val="28"/>
          <w:szCs w:val="28"/>
        </w:rPr>
        <w:t>bị</w:t>
      </w:r>
      <w:proofErr w:type="spellEnd"/>
      <w:r w:rsidRPr="00801E7E">
        <w:rPr>
          <w:rFonts w:ascii="Times New Roman" w:hAnsi="Times New Roman"/>
          <w:sz w:val="28"/>
          <w:szCs w:val="28"/>
        </w:rPr>
        <w:t xml:space="preserve"> can</w:t>
      </w:r>
      <w:r w:rsidRPr="00801E7E">
        <w:rPr>
          <w:rFonts w:ascii="Times New Roman" w:eastAsia="Times New Roman" w:hAnsi="Times New Roman"/>
          <w:bCs/>
          <w:sz w:val="28"/>
          <w:szCs w:val="28"/>
          <w:lang w:val="pt-BR"/>
        </w:rPr>
        <w:t xml:space="preserve">  chuyển Viện kiểm sát đề nghị truy tố; tạm đình chỉ; đình chỉ; đang điều tra </w:t>
      </w:r>
      <w:r>
        <w:rPr>
          <w:rFonts w:ascii="Times New Roman" w:hAnsi="Times New Roman"/>
          <w:sz w:val="28"/>
          <w:szCs w:val="28"/>
        </w:rPr>
        <w:t>07</w:t>
      </w:r>
      <w:r w:rsidRPr="00801E7E">
        <w:rPr>
          <w:rFonts w:ascii="Times New Roman" w:hAnsi="Times New Roman"/>
          <w:sz w:val="28"/>
          <w:szCs w:val="28"/>
        </w:rPr>
        <w:t xml:space="preserve"> </w:t>
      </w:r>
      <w:proofErr w:type="spellStart"/>
      <w:r w:rsidRPr="00801E7E">
        <w:rPr>
          <w:rFonts w:ascii="Times New Roman" w:hAnsi="Times New Roman"/>
          <w:sz w:val="28"/>
          <w:szCs w:val="28"/>
        </w:rPr>
        <w:t>vụ</w:t>
      </w:r>
      <w:proofErr w:type="spellEnd"/>
      <w:r w:rsidRPr="00801E7E">
        <w:rPr>
          <w:rFonts w:ascii="Times New Roman" w:hAnsi="Times New Roman"/>
          <w:sz w:val="28"/>
          <w:szCs w:val="28"/>
        </w:rPr>
        <w:t xml:space="preserve"> = </w:t>
      </w:r>
      <w:r>
        <w:rPr>
          <w:rFonts w:ascii="Times New Roman" w:hAnsi="Times New Roman"/>
          <w:sz w:val="28"/>
          <w:szCs w:val="28"/>
        </w:rPr>
        <w:t>12</w:t>
      </w:r>
      <w:r w:rsidRPr="00801E7E">
        <w:rPr>
          <w:rFonts w:ascii="Times New Roman" w:hAnsi="Times New Roman"/>
          <w:sz w:val="28"/>
          <w:szCs w:val="28"/>
        </w:rPr>
        <w:t xml:space="preserve"> </w:t>
      </w:r>
      <w:proofErr w:type="spellStart"/>
      <w:r w:rsidRPr="00801E7E">
        <w:rPr>
          <w:rFonts w:ascii="Times New Roman" w:hAnsi="Times New Roman"/>
          <w:sz w:val="28"/>
          <w:szCs w:val="28"/>
        </w:rPr>
        <w:t>bị</w:t>
      </w:r>
      <w:proofErr w:type="spellEnd"/>
      <w:r w:rsidRPr="00801E7E">
        <w:rPr>
          <w:rFonts w:ascii="Times New Roman" w:hAnsi="Times New Roman"/>
          <w:sz w:val="28"/>
          <w:szCs w:val="28"/>
        </w:rPr>
        <w:t xml:space="preserve"> can</w:t>
      </w:r>
      <w:r w:rsidRPr="00801E7E">
        <w:rPr>
          <w:rFonts w:ascii="Times New Roman" w:eastAsia="Times New Roman" w:hAnsi="Times New Roman"/>
          <w:bCs/>
          <w:sz w:val="28"/>
          <w:szCs w:val="28"/>
          <w:lang w:val="pt-BR"/>
        </w:rPr>
        <w:t>; số liệu xử lý hành chính (01vụ = 01 đối tượng).</w:t>
      </w:r>
    </w:p>
    <w:p w14:paraId="618BB5D1" w14:textId="57D95D8B" w:rsidR="00266AA5" w:rsidRPr="00266AA5" w:rsidRDefault="00266AA5" w:rsidP="00F043C8">
      <w:pPr>
        <w:widowControl w:val="0"/>
        <w:pBdr>
          <w:top w:val="dotted" w:sz="4" w:space="0" w:color="FFFFFF"/>
          <w:left w:val="dotted" w:sz="4" w:space="0" w:color="FFFFFF"/>
          <w:bottom w:val="dotted" w:sz="4" w:space="3" w:color="FFFFFF"/>
          <w:right w:val="dotted" w:sz="4" w:space="0" w:color="FFFFFF"/>
        </w:pBdr>
        <w:shd w:val="clear" w:color="auto" w:fill="FFFFFF"/>
        <w:tabs>
          <w:tab w:val="left" w:pos="142"/>
        </w:tabs>
        <w:spacing w:after="0" w:line="288" w:lineRule="auto"/>
        <w:ind w:firstLine="709"/>
        <w:jc w:val="both"/>
        <w:rPr>
          <w:rFonts w:ascii="Times New Roman" w:hAnsi="Times New Roman"/>
          <w:bCs/>
          <w:sz w:val="28"/>
          <w:szCs w:val="28"/>
          <w:lang w:val="vi-VN"/>
        </w:rPr>
      </w:pPr>
      <w:r>
        <w:rPr>
          <w:rFonts w:ascii="Times New Roman" w:hAnsi="Times New Roman"/>
          <w:spacing w:val="2"/>
          <w:sz w:val="28"/>
          <w:szCs w:val="28"/>
          <w:lang w:val="vi-VN"/>
        </w:rPr>
        <w:t xml:space="preserve">- </w:t>
      </w:r>
      <w:proofErr w:type="spellStart"/>
      <w:r w:rsidRPr="004D6F82">
        <w:rPr>
          <w:rFonts w:ascii="Times New Roman" w:hAnsi="Times New Roman"/>
          <w:spacing w:val="2"/>
          <w:sz w:val="28"/>
          <w:szCs w:val="28"/>
        </w:rPr>
        <w:t>Từ</w:t>
      </w:r>
      <w:proofErr w:type="spellEnd"/>
      <w:r w:rsidRPr="004D6F82">
        <w:rPr>
          <w:rFonts w:ascii="Times New Roman" w:hAnsi="Times New Roman"/>
          <w:spacing w:val="2"/>
          <w:sz w:val="28"/>
          <w:szCs w:val="28"/>
        </w:rPr>
        <w:t xml:space="preserve"> </w:t>
      </w:r>
      <w:proofErr w:type="spellStart"/>
      <w:r w:rsidRPr="004D6F82">
        <w:rPr>
          <w:rFonts w:ascii="Times New Roman" w:hAnsi="Times New Roman"/>
          <w:spacing w:val="2"/>
          <w:sz w:val="28"/>
          <w:szCs w:val="28"/>
        </w:rPr>
        <w:t>khi</w:t>
      </w:r>
      <w:proofErr w:type="spellEnd"/>
      <w:r w:rsidRPr="004D6F82">
        <w:rPr>
          <w:rFonts w:ascii="Times New Roman" w:hAnsi="Times New Roman"/>
          <w:spacing w:val="2"/>
          <w:sz w:val="28"/>
          <w:szCs w:val="28"/>
        </w:rPr>
        <w:t xml:space="preserve"> </w:t>
      </w:r>
      <w:proofErr w:type="spellStart"/>
      <w:r w:rsidRPr="004D6F82">
        <w:rPr>
          <w:rFonts w:ascii="Times New Roman" w:hAnsi="Times New Roman"/>
          <w:spacing w:val="2"/>
          <w:sz w:val="28"/>
          <w:szCs w:val="28"/>
        </w:rPr>
        <w:t>triển</w:t>
      </w:r>
      <w:proofErr w:type="spellEnd"/>
      <w:r w:rsidRPr="004D6F82">
        <w:rPr>
          <w:rFonts w:ascii="Times New Roman" w:hAnsi="Times New Roman"/>
          <w:spacing w:val="2"/>
          <w:sz w:val="28"/>
          <w:szCs w:val="28"/>
        </w:rPr>
        <w:t xml:space="preserve"> </w:t>
      </w:r>
      <w:proofErr w:type="spellStart"/>
      <w:r w:rsidRPr="004D6F82">
        <w:rPr>
          <w:rFonts w:ascii="Times New Roman" w:hAnsi="Times New Roman"/>
          <w:spacing w:val="2"/>
          <w:sz w:val="28"/>
          <w:szCs w:val="28"/>
        </w:rPr>
        <w:t>khai</w:t>
      </w:r>
      <w:proofErr w:type="spellEnd"/>
      <w:r w:rsidRPr="004D6F82">
        <w:rPr>
          <w:rFonts w:ascii="Times New Roman" w:hAnsi="Times New Roman"/>
          <w:spacing w:val="2"/>
          <w:sz w:val="28"/>
          <w:szCs w:val="28"/>
        </w:rPr>
        <w:t xml:space="preserve"> </w:t>
      </w:r>
      <w:proofErr w:type="spellStart"/>
      <w:r w:rsidRPr="004D6F82">
        <w:rPr>
          <w:rFonts w:ascii="Times New Roman" w:hAnsi="Times New Roman"/>
          <w:spacing w:val="2"/>
          <w:sz w:val="28"/>
          <w:szCs w:val="28"/>
        </w:rPr>
        <w:t>thực</w:t>
      </w:r>
      <w:proofErr w:type="spellEnd"/>
      <w:r w:rsidRPr="004D6F82">
        <w:rPr>
          <w:rFonts w:ascii="Times New Roman" w:hAnsi="Times New Roman"/>
          <w:spacing w:val="2"/>
          <w:sz w:val="28"/>
          <w:szCs w:val="28"/>
        </w:rPr>
        <w:t xml:space="preserve"> </w:t>
      </w:r>
      <w:proofErr w:type="spellStart"/>
      <w:r w:rsidRPr="004D6F82">
        <w:rPr>
          <w:rFonts w:ascii="Times New Roman" w:hAnsi="Times New Roman"/>
          <w:spacing w:val="2"/>
          <w:sz w:val="28"/>
          <w:szCs w:val="28"/>
        </w:rPr>
        <w:t>hiện</w:t>
      </w:r>
      <w:proofErr w:type="spellEnd"/>
      <w:r w:rsidRPr="004D6F82">
        <w:rPr>
          <w:rFonts w:ascii="Times New Roman" w:hAnsi="Times New Roman"/>
          <w:spacing w:val="2"/>
          <w:sz w:val="28"/>
          <w:szCs w:val="28"/>
        </w:rPr>
        <w:t xml:space="preserve"> </w:t>
      </w:r>
      <w:r w:rsidRPr="004D6F82">
        <w:rPr>
          <w:rFonts w:ascii="Times New Roman" w:hAnsi="Times New Roman"/>
          <w:sz w:val="28"/>
          <w:szCs w:val="28"/>
          <w:lang w:val="vi-VN"/>
        </w:rPr>
        <w:t xml:space="preserve">cao điểm tổng rà soát từ 15/10/2024 đến nay, Công an huyện đã </w:t>
      </w:r>
      <w:r w:rsidRPr="004D6F82">
        <w:rPr>
          <w:rFonts w:ascii="Times New Roman" w:hAnsi="Times New Roman"/>
          <w:spacing w:val="-4"/>
          <w:sz w:val="28"/>
          <w:szCs w:val="28"/>
          <w:lang w:val="vi-VN"/>
        </w:rPr>
        <w:t xml:space="preserve">điều tra, khám phá </w:t>
      </w:r>
      <w:r>
        <w:rPr>
          <w:rFonts w:ascii="Times New Roman" w:hAnsi="Times New Roman"/>
          <w:spacing w:val="-4"/>
          <w:sz w:val="28"/>
          <w:szCs w:val="28"/>
        </w:rPr>
        <w:t>11</w:t>
      </w:r>
      <w:r w:rsidRPr="004D6F82">
        <w:rPr>
          <w:rFonts w:ascii="Times New Roman" w:hAnsi="Times New Roman"/>
          <w:spacing w:val="-4"/>
          <w:sz w:val="28"/>
          <w:szCs w:val="28"/>
          <w:lang w:val="vi-VN"/>
        </w:rPr>
        <w:t xml:space="preserve"> vụ, bắt </w:t>
      </w:r>
      <w:r>
        <w:rPr>
          <w:rFonts w:ascii="Times New Roman" w:hAnsi="Times New Roman"/>
          <w:spacing w:val="-4"/>
          <w:sz w:val="28"/>
          <w:szCs w:val="28"/>
        </w:rPr>
        <w:t>16</w:t>
      </w:r>
      <w:r w:rsidRPr="004D6F82">
        <w:rPr>
          <w:rFonts w:ascii="Times New Roman" w:hAnsi="Times New Roman"/>
          <w:spacing w:val="-4"/>
          <w:sz w:val="28"/>
          <w:szCs w:val="28"/>
          <w:lang w:val="vi-VN"/>
        </w:rPr>
        <w:t xml:space="preserve"> đối tượng về hành vi mua bán, tàng trữ trái phép chất ma túy</w:t>
      </w:r>
      <w:r w:rsidRPr="004D6F82">
        <w:rPr>
          <w:rFonts w:ascii="Times New Roman" w:hAnsi="Times New Roman"/>
          <w:spacing w:val="-4"/>
          <w:sz w:val="28"/>
          <w:szCs w:val="28"/>
        </w:rPr>
        <w:t xml:space="preserve"> </w:t>
      </w:r>
      <w:r w:rsidRPr="004D6F82">
        <w:rPr>
          <w:rFonts w:ascii="Times New Roman" w:hAnsi="Times New Roman"/>
          <w:i/>
          <w:sz w:val="28"/>
          <w:szCs w:val="28"/>
        </w:rPr>
        <w:t xml:space="preserve">(Trong </w:t>
      </w:r>
      <w:proofErr w:type="spellStart"/>
      <w:r w:rsidRPr="004D6F82">
        <w:rPr>
          <w:rFonts w:ascii="Times New Roman" w:hAnsi="Times New Roman"/>
          <w:i/>
          <w:sz w:val="28"/>
          <w:szCs w:val="28"/>
        </w:rPr>
        <w:t>đó</w:t>
      </w:r>
      <w:proofErr w:type="spellEnd"/>
      <w:r w:rsidRPr="004D6F82">
        <w:rPr>
          <w:rFonts w:ascii="Times New Roman" w:hAnsi="Times New Roman"/>
          <w:i/>
          <w:sz w:val="28"/>
          <w:szCs w:val="28"/>
        </w:rPr>
        <w:t>: 05</w:t>
      </w:r>
      <w:r w:rsidRPr="004D6F82">
        <w:rPr>
          <w:rFonts w:ascii="Times New Roman" w:hAnsi="Times New Roman"/>
          <w:i/>
          <w:sz w:val="28"/>
          <w:szCs w:val="28"/>
          <w:lang w:val="vi-VN"/>
        </w:rPr>
        <w:t xml:space="preserve"> </w:t>
      </w:r>
      <w:proofErr w:type="spellStart"/>
      <w:r w:rsidRPr="004D6F82">
        <w:rPr>
          <w:rFonts w:ascii="Times New Roman" w:hAnsi="Times New Roman"/>
          <w:i/>
          <w:sz w:val="28"/>
          <w:szCs w:val="28"/>
        </w:rPr>
        <w:t>vụ</w:t>
      </w:r>
      <w:proofErr w:type="spellEnd"/>
      <w:r w:rsidRPr="004D6F82">
        <w:rPr>
          <w:rFonts w:ascii="Times New Roman" w:hAnsi="Times New Roman"/>
          <w:i/>
          <w:sz w:val="28"/>
          <w:szCs w:val="28"/>
        </w:rPr>
        <w:t>, 07</w:t>
      </w:r>
      <w:r w:rsidRPr="004D6F82">
        <w:rPr>
          <w:rFonts w:ascii="Times New Roman" w:hAnsi="Times New Roman"/>
          <w:i/>
          <w:sz w:val="28"/>
          <w:szCs w:val="28"/>
          <w:lang w:val="vi-VN"/>
        </w:rPr>
        <w:t xml:space="preserve"> </w:t>
      </w:r>
      <w:proofErr w:type="spellStart"/>
      <w:r w:rsidRPr="004D6F82">
        <w:rPr>
          <w:rFonts w:ascii="Times New Roman" w:hAnsi="Times New Roman"/>
          <w:i/>
          <w:sz w:val="28"/>
          <w:szCs w:val="28"/>
        </w:rPr>
        <w:t>đối</w:t>
      </w:r>
      <w:proofErr w:type="spellEnd"/>
      <w:r w:rsidRPr="004D6F82">
        <w:rPr>
          <w:rFonts w:ascii="Times New Roman" w:hAnsi="Times New Roman"/>
          <w:i/>
          <w:sz w:val="28"/>
          <w:szCs w:val="28"/>
        </w:rPr>
        <w:t xml:space="preserve"> </w:t>
      </w:r>
      <w:proofErr w:type="spellStart"/>
      <w:r w:rsidRPr="004D6F82">
        <w:rPr>
          <w:rFonts w:ascii="Times New Roman" w:hAnsi="Times New Roman"/>
          <w:i/>
          <w:sz w:val="28"/>
          <w:szCs w:val="28"/>
        </w:rPr>
        <w:t>tượng</w:t>
      </w:r>
      <w:proofErr w:type="spellEnd"/>
      <w:r w:rsidRPr="004D6F82">
        <w:rPr>
          <w:rFonts w:ascii="Times New Roman" w:hAnsi="Times New Roman"/>
          <w:i/>
          <w:sz w:val="28"/>
          <w:szCs w:val="28"/>
        </w:rPr>
        <w:t xml:space="preserve"> </w:t>
      </w:r>
      <w:proofErr w:type="spellStart"/>
      <w:r w:rsidRPr="004D6F82">
        <w:rPr>
          <w:rFonts w:ascii="Times New Roman" w:hAnsi="Times New Roman"/>
          <w:i/>
          <w:sz w:val="28"/>
          <w:szCs w:val="28"/>
        </w:rPr>
        <w:t>mua</w:t>
      </w:r>
      <w:proofErr w:type="spellEnd"/>
      <w:r w:rsidRPr="004D6F82">
        <w:rPr>
          <w:rFonts w:ascii="Times New Roman" w:hAnsi="Times New Roman"/>
          <w:i/>
          <w:sz w:val="28"/>
          <w:szCs w:val="28"/>
        </w:rPr>
        <w:t xml:space="preserve"> </w:t>
      </w:r>
      <w:proofErr w:type="spellStart"/>
      <w:r w:rsidRPr="004D6F82">
        <w:rPr>
          <w:rFonts w:ascii="Times New Roman" w:hAnsi="Times New Roman"/>
          <w:i/>
          <w:sz w:val="28"/>
          <w:szCs w:val="28"/>
        </w:rPr>
        <w:t>bán</w:t>
      </w:r>
      <w:proofErr w:type="spellEnd"/>
      <w:r w:rsidRPr="004D6F82">
        <w:rPr>
          <w:rFonts w:ascii="Times New Roman" w:hAnsi="Times New Roman"/>
          <w:i/>
          <w:sz w:val="28"/>
          <w:szCs w:val="28"/>
        </w:rPr>
        <w:t xml:space="preserve"> </w:t>
      </w:r>
      <w:proofErr w:type="spellStart"/>
      <w:r w:rsidRPr="004D6F82">
        <w:rPr>
          <w:rFonts w:ascii="Times New Roman" w:hAnsi="Times New Roman"/>
          <w:i/>
          <w:sz w:val="28"/>
          <w:szCs w:val="28"/>
        </w:rPr>
        <w:t>trái</w:t>
      </w:r>
      <w:proofErr w:type="spellEnd"/>
      <w:r w:rsidRPr="004D6F82">
        <w:rPr>
          <w:rFonts w:ascii="Times New Roman" w:hAnsi="Times New Roman"/>
          <w:i/>
          <w:sz w:val="28"/>
          <w:szCs w:val="28"/>
        </w:rPr>
        <w:t xml:space="preserve"> </w:t>
      </w:r>
      <w:proofErr w:type="spellStart"/>
      <w:r w:rsidRPr="004D6F82">
        <w:rPr>
          <w:rFonts w:ascii="Times New Roman" w:hAnsi="Times New Roman"/>
          <w:i/>
          <w:sz w:val="28"/>
          <w:szCs w:val="28"/>
        </w:rPr>
        <w:t>phép</w:t>
      </w:r>
      <w:proofErr w:type="spellEnd"/>
      <w:r w:rsidRPr="004D6F82">
        <w:rPr>
          <w:rFonts w:ascii="Times New Roman" w:hAnsi="Times New Roman"/>
          <w:i/>
          <w:sz w:val="28"/>
          <w:szCs w:val="28"/>
        </w:rPr>
        <w:t xml:space="preserve"> </w:t>
      </w:r>
      <w:proofErr w:type="spellStart"/>
      <w:r w:rsidRPr="004D6F82">
        <w:rPr>
          <w:rFonts w:ascii="Times New Roman" w:hAnsi="Times New Roman"/>
          <w:i/>
          <w:sz w:val="28"/>
          <w:szCs w:val="28"/>
        </w:rPr>
        <w:t>chất</w:t>
      </w:r>
      <w:proofErr w:type="spellEnd"/>
      <w:r w:rsidRPr="004D6F82">
        <w:rPr>
          <w:rFonts w:ascii="Times New Roman" w:hAnsi="Times New Roman"/>
          <w:i/>
          <w:sz w:val="28"/>
          <w:szCs w:val="28"/>
        </w:rPr>
        <w:t xml:space="preserve"> ma </w:t>
      </w:r>
      <w:proofErr w:type="spellStart"/>
      <w:r w:rsidRPr="004D6F82">
        <w:rPr>
          <w:rFonts w:ascii="Times New Roman" w:hAnsi="Times New Roman"/>
          <w:i/>
          <w:sz w:val="28"/>
          <w:szCs w:val="28"/>
        </w:rPr>
        <w:t>túy</w:t>
      </w:r>
      <w:proofErr w:type="spellEnd"/>
      <w:r w:rsidRPr="004D6F82">
        <w:rPr>
          <w:rFonts w:ascii="Times New Roman" w:hAnsi="Times New Roman"/>
          <w:i/>
          <w:sz w:val="28"/>
          <w:szCs w:val="28"/>
        </w:rPr>
        <w:t>;</w:t>
      </w:r>
      <w:r w:rsidRPr="004D6F82">
        <w:rPr>
          <w:rFonts w:ascii="Times New Roman" w:hAnsi="Times New Roman"/>
          <w:i/>
          <w:spacing w:val="-2"/>
          <w:sz w:val="28"/>
          <w:szCs w:val="28"/>
        </w:rPr>
        <w:t xml:space="preserve"> </w:t>
      </w:r>
      <w:r>
        <w:rPr>
          <w:rFonts w:ascii="Times New Roman" w:hAnsi="Times New Roman"/>
          <w:i/>
          <w:spacing w:val="-2"/>
          <w:sz w:val="28"/>
          <w:szCs w:val="28"/>
        </w:rPr>
        <w:t>06</w:t>
      </w:r>
      <w:r w:rsidRPr="004D6F82">
        <w:rPr>
          <w:rFonts w:ascii="Times New Roman" w:hAnsi="Times New Roman"/>
          <w:i/>
          <w:spacing w:val="-2"/>
          <w:sz w:val="28"/>
          <w:szCs w:val="28"/>
        </w:rPr>
        <w:t xml:space="preserve"> </w:t>
      </w:r>
      <w:proofErr w:type="spellStart"/>
      <w:r w:rsidRPr="004D6F82">
        <w:rPr>
          <w:rFonts w:ascii="Times New Roman" w:hAnsi="Times New Roman"/>
          <w:i/>
          <w:spacing w:val="-2"/>
          <w:sz w:val="28"/>
          <w:szCs w:val="28"/>
        </w:rPr>
        <w:t>vụ</w:t>
      </w:r>
      <w:proofErr w:type="spellEnd"/>
      <w:r w:rsidRPr="004D6F82">
        <w:rPr>
          <w:rFonts w:ascii="Times New Roman" w:hAnsi="Times New Roman"/>
          <w:i/>
          <w:spacing w:val="-2"/>
          <w:sz w:val="28"/>
          <w:szCs w:val="28"/>
          <w:lang w:val="vi-VN"/>
        </w:rPr>
        <w:t xml:space="preserve">, </w:t>
      </w:r>
      <w:r>
        <w:rPr>
          <w:rFonts w:ascii="Times New Roman" w:hAnsi="Times New Roman"/>
          <w:i/>
          <w:spacing w:val="-2"/>
          <w:sz w:val="28"/>
          <w:szCs w:val="28"/>
        </w:rPr>
        <w:t>09</w:t>
      </w:r>
      <w:r w:rsidRPr="004D6F82">
        <w:rPr>
          <w:rFonts w:ascii="Times New Roman" w:hAnsi="Times New Roman"/>
          <w:i/>
          <w:spacing w:val="-2"/>
          <w:sz w:val="28"/>
          <w:szCs w:val="28"/>
          <w:lang w:val="vi-VN"/>
        </w:rPr>
        <w:t xml:space="preserve"> đối tượng </w:t>
      </w:r>
      <w:r w:rsidRPr="004D6F82">
        <w:rPr>
          <w:rFonts w:ascii="Times New Roman" w:hAnsi="Times New Roman"/>
          <w:i/>
          <w:spacing w:val="-2"/>
          <w:sz w:val="28"/>
          <w:szCs w:val="28"/>
        </w:rPr>
        <w:t xml:space="preserve">tang </w:t>
      </w:r>
      <w:proofErr w:type="spellStart"/>
      <w:r w:rsidRPr="004D6F82">
        <w:rPr>
          <w:rFonts w:ascii="Times New Roman" w:hAnsi="Times New Roman"/>
          <w:i/>
          <w:spacing w:val="-2"/>
          <w:sz w:val="28"/>
          <w:szCs w:val="28"/>
        </w:rPr>
        <w:t>trữ</w:t>
      </w:r>
      <w:proofErr w:type="spellEnd"/>
      <w:r w:rsidRPr="004D6F82">
        <w:rPr>
          <w:rFonts w:ascii="Times New Roman" w:hAnsi="Times New Roman"/>
          <w:i/>
          <w:spacing w:val="-2"/>
          <w:sz w:val="28"/>
          <w:szCs w:val="28"/>
          <w:lang w:val="vi-VN"/>
        </w:rPr>
        <w:t xml:space="preserve"> trái phép ma túy)</w:t>
      </w:r>
      <w:r w:rsidRPr="004D6F82">
        <w:rPr>
          <w:rFonts w:ascii="Times New Roman" w:hAnsi="Times New Roman"/>
          <w:spacing w:val="-4"/>
          <w:sz w:val="28"/>
          <w:szCs w:val="28"/>
          <w:lang w:val="vi-VN"/>
        </w:rPr>
        <w:t xml:space="preserve">; </w:t>
      </w:r>
      <w:proofErr w:type="spellStart"/>
      <w:r w:rsidRPr="004D6F82">
        <w:rPr>
          <w:rFonts w:ascii="Times New Roman" w:hAnsi="Times New Roman"/>
          <w:spacing w:val="-4"/>
          <w:sz w:val="28"/>
          <w:szCs w:val="28"/>
        </w:rPr>
        <w:t>triệt</w:t>
      </w:r>
      <w:proofErr w:type="spellEnd"/>
      <w:r w:rsidRPr="004D6F82">
        <w:rPr>
          <w:rFonts w:ascii="Times New Roman" w:hAnsi="Times New Roman"/>
          <w:spacing w:val="-4"/>
          <w:sz w:val="28"/>
          <w:szCs w:val="28"/>
        </w:rPr>
        <w:t xml:space="preserve"> </w:t>
      </w:r>
      <w:proofErr w:type="spellStart"/>
      <w:r w:rsidRPr="004D6F82">
        <w:rPr>
          <w:rFonts w:ascii="Times New Roman" w:hAnsi="Times New Roman"/>
          <w:spacing w:val="-4"/>
          <w:sz w:val="28"/>
          <w:szCs w:val="28"/>
        </w:rPr>
        <w:t>xoá</w:t>
      </w:r>
      <w:proofErr w:type="spellEnd"/>
      <w:r w:rsidRPr="004D6F82">
        <w:rPr>
          <w:rFonts w:ascii="Times New Roman" w:hAnsi="Times New Roman"/>
          <w:spacing w:val="-4"/>
          <w:sz w:val="28"/>
          <w:szCs w:val="28"/>
        </w:rPr>
        <w:t xml:space="preserve"> 02</w:t>
      </w:r>
      <w:r w:rsidRPr="004D6F82">
        <w:rPr>
          <w:rFonts w:ascii="Times New Roman" w:hAnsi="Times New Roman"/>
          <w:spacing w:val="-4"/>
          <w:sz w:val="28"/>
          <w:szCs w:val="28"/>
          <w:lang w:val="vi-VN"/>
        </w:rPr>
        <w:t xml:space="preserve"> điểm</w:t>
      </w:r>
      <w:r w:rsidRPr="004D6F82">
        <w:rPr>
          <w:rFonts w:ascii="Times New Roman" w:hAnsi="Times New Roman"/>
          <w:spacing w:val="-4"/>
          <w:sz w:val="28"/>
          <w:szCs w:val="28"/>
        </w:rPr>
        <w:t xml:space="preserve"> </w:t>
      </w:r>
      <w:r w:rsidRPr="004D6F82">
        <w:rPr>
          <w:rFonts w:ascii="Times New Roman" w:hAnsi="Times New Roman"/>
          <w:spacing w:val="-4"/>
          <w:sz w:val="28"/>
          <w:szCs w:val="28"/>
          <w:lang w:val="vi-VN"/>
        </w:rPr>
        <w:t>phức tạp về ma túy</w:t>
      </w:r>
      <w:r w:rsidRPr="004D6F82">
        <w:rPr>
          <w:rFonts w:ascii="Times New Roman" w:hAnsi="Times New Roman"/>
          <w:spacing w:val="-4"/>
          <w:sz w:val="28"/>
          <w:szCs w:val="28"/>
        </w:rPr>
        <w:t xml:space="preserve">, 01 </w:t>
      </w:r>
      <w:proofErr w:type="spellStart"/>
      <w:r w:rsidRPr="004D6F82">
        <w:rPr>
          <w:rFonts w:ascii="Times New Roman" w:hAnsi="Times New Roman"/>
          <w:spacing w:val="-4"/>
          <w:sz w:val="28"/>
          <w:szCs w:val="28"/>
        </w:rPr>
        <w:t>đối</w:t>
      </w:r>
      <w:proofErr w:type="spellEnd"/>
      <w:r w:rsidRPr="004D6F82">
        <w:rPr>
          <w:rFonts w:ascii="Times New Roman" w:hAnsi="Times New Roman"/>
          <w:spacing w:val="-4"/>
          <w:sz w:val="28"/>
          <w:szCs w:val="28"/>
        </w:rPr>
        <w:t xml:space="preserve"> </w:t>
      </w:r>
      <w:proofErr w:type="spellStart"/>
      <w:r w:rsidRPr="004D6F82">
        <w:rPr>
          <w:rFonts w:ascii="Times New Roman" w:hAnsi="Times New Roman"/>
          <w:spacing w:val="-4"/>
          <w:sz w:val="28"/>
          <w:szCs w:val="28"/>
        </w:rPr>
        <w:t>tượng</w:t>
      </w:r>
      <w:proofErr w:type="spellEnd"/>
      <w:r w:rsidRPr="004D6F82">
        <w:rPr>
          <w:rFonts w:ascii="Times New Roman" w:hAnsi="Times New Roman"/>
          <w:spacing w:val="-4"/>
          <w:sz w:val="28"/>
          <w:szCs w:val="28"/>
        </w:rPr>
        <w:t xml:space="preserve"> </w:t>
      </w:r>
      <w:proofErr w:type="spellStart"/>
      <w:r w:rsidRPr="004D6F82">
        <w:rPr>
          <w:rFonts w:ascii="Times New Roman" w:hAnsi="Times New Roman"/>
          <w:spacing w:val="-4"/>
          <w:sz w:val="28"/>
          <w:szCs w:val="28"/>
        </w:rPr>
        <w:t>bán</w:t>
      </w:r>
      <w:proofErr w:type="spellEnd"/>
      <w:r w:rsidRPr="004D6F82">
        <w:rPr>
          <w:rFonts w:ascii="Times New Roman" w:hAnsi="Times New Roman"/>
          <w:spacing w:val="-4"/>
          <w:sz w:val="28"/>
          <w:szCs w:val="28"/>
        </w:rPr>
        <w:t xml:space="preserve"> </w:t>
      </w:r>
      <w:proofErr w:type="spellStart"/>
      <w:r w:rsidRPr="004D6F82">
        <w:rPr>
          <w:rFonts w:ascii="Times New Roman" w:hAnsi="Times New Roman"/>
          <w:spacing w:val="-4"/>
          <w:sz w:val="28"/>
          <w:szCs w:val="28"/>
        </w:rPr>
        <w:t>lẻ</w:t>
      </w:r>
      <w:proofErr w:type="spellEnd"/>
      <w:r w:rsidRPr="004D6F82">
        <w:rPr>
          <w:rFonts w:ascii="Times New Roman" w:hAnsi="Times New Roman"/>
          <w:spacing w:val="-4"/>
          <w:sz w:val="28"/>
          <w:szCs w:val="28"/>
        </w:rPr>
        <w:t xml:space="preserve">, </w:t>
      </w:r>
      <w:proofErr w:type="spellStart"/>
      <w:r w:rsidRPr="004D6F82">
        <w:rPr>
          <w:rFonts w:ascii="Times New Roman" w:hAnsi="Times New Roman"/>
          <w:spacing w:val="-4"/>
          <w:sz w:val="28"/>
          <w:szCs w:val="28"/>
        </w:rPr>
        <w:t>vô</w:t>
      </w:r>
      <w:proofErr w:type="spellEnd"/>
      <w:r w:rsidRPr="004D6F82">
        <w:rPr>
          <w:rFonts w:ascii="Times New Roman" w:hAnsi="Times New Roman"/>
          <w:spacing w:val="-4"/>
          <w:sz w:val="28"/>
          <w:szCs w:val="28"/>
        </w:rPr>
        <w:t xml:space="preserve"> </w:t>
      </w:r>
      <w:proofErr w:type="spellStart"/>
      <w:r w:rsidRPr="004D6F82">
        <w:rPr>
          <w:rFonts w:ascii="Times New Roman" w:hAnsi="Times New Roman"/>
          <w:spacing w:val="-4"/>
          <w:sz w:val="28"/>
          <w:szCs w:val="28"/>
        </w:rPr>
        <w:t>hiệu</w:t>
      </w:r>
      <w:proofErr w:type="spellEnd"/>
      <w:r w:rsidRPr="004D6F82">
        <w:rPr>
          <w:rFonts w:ascii="Times New Roman" w:hAnsi="Times New Roman"/>
          <w:spacing w:val="-4"/>
          <w:sz w:val="28"/>
          <w:szCs w:val="28"/>
        </w:rPr>
        <w:t xml:space="preserve"> </w:t>
      </w:r>
      <w:proofErr w:type="spellStart"/>
      <w:r w:rsidRPr="004D6F82">
        <w:rPr>
          <w:rFonts w:ascii="Times New Roman" w:hAnsi="Times New Roman"/>
          <w:spacing w:val="-4"/>
          <w:sz w:val="28"/>
          <w:szCs w:val="28"/>
        </w:rPr>
        <w:t>hoá</w:t>
      </w:r>
      <w:proofErr w:type="spellEnd"/>
      <w:r w:rsidRPr="004D6F82">
        <w:rPr>
          <w:rFonts w:ascii="Times New Roman" w:hAnsi="Times New Roman"/>
          <w:spacing w:val="-4"/>
          <w:sz w:val="28"/>
          <w:szCs w:val="28"/>
        </w:rPr>
        <w:t xml:space="preserve"> </w:t>
      </w:r>
      <w:r>
        <w:rPr>
          <w:rFonts w:ascii="Times New Roman" w:hAnsi="Times New Roman"/>
          <w:spacing w:val="-4"/>
          <w:sz w:val="28"/>
          <w:szCs w:val="28"/>
        </w:rPr>
        <w:t>02</w:t>
      </w:r>
      <w:r w:rsidRPr="004D6F82">
        <w:rPr>
          <w:rFonts w:ascii="Times New Roman" w:hAnsi="Times New Roman"/>
          <w:spacing w:val="-4"/>
          <w:sz w:val="28"/>
          <w:szCs w:val="28"/>
        </w:rPr>
        <w:t xml:space="preserve"> </w:t>
      </w:r>
      <w:proofErr w:type="spellStart"/>
      <w:r w:rsidRPr="004D6F82">
        <w:rPr>
          <w:rFonts w:ascii="Times New Roman" w:hAnsi="Times New Roman"/>
          <w:spacing w:val="-4"/>
          <w:sz w:val="28"/>
          <w:szCs w:val="28"/>
        </w:rPr>
        <w:t>điểm</w:t>
      </w:r>
      <w:proofErr w:type="spellEnd"/>
      <w:r w:rsidRPr="004D6F82">
        <w:rPr>
          <w:rFonts w:ascii="Times New Roman" w:hAnsi="Times New Roman"/>
          <w:spacing w:val="-4"/>
          <w:sz w:val="28"/>
          <w:szCs w:val="28"/>
        </w:rPr>
        <w:t xml:space="preserve"> </w:t>
      </w:r>
      <w:proofErr w:type="spellStart"/>
      <w:r w:rsidRPr="004D6F82">
        <w:rPr>
          <w:rFonts w:ascii="Times New Roman" w:hAnsi="Times New Roman"/>
          <w:spacing w:val="-4"/>
          <w:sz w:val="28"/>
          <w:szCs w:val="28"/>
        </w:rPr>
        <w:t>nguy</w:t>
      </w:r>
      <w:proofErr w:type="spellEnd"/>
      <w:r w:rsidRPr="004D6F82">
        <w:rPr>
          <w:rFonts w:ascii="Times New Roman" w:hAnsi="Times New Roman"/>
          <w:spacing w:val="-4"/>
          <w:sz w:val="28"/>
          <w:szCs w:val="28"/>
        </w:rPr>
        <w:t xml:space="preserve"> </w:t>
      </w:r>
      <w:proofErr w:type="spellStart"/>
      <w:r w:rsidRPr="004D6F82">
        <w:rPr>
          <w:rFonts w:ascii="Times New Roman" w:hAnsi="Times New Roman"/>
          <w:spacing w:val="-4"/>
          <w:sz w:val="28"/>
          <w:szCs w:val="28"/>
        </w:rPr>
        <w:t>cơ</w:t>
      </w:r>
      <w:proofErr w:type="spellEnd"/>
      <w:r w:rsidRPr="004D6F82">
        <w:rPr>
          <w:rFonts w:ascii="Times New Roman" w:hAnsi="Times New Roman"/>
          <w:spacing w:val="-4"/>
          <w:sz w:val="28"/>
          <w:szCs w:val="28"/>
          <w:lang w:val="vi-VN"/>
        </w:rPr>
        <w:t>.</w:t>
      </w:r>
      <w:r w:rsidRPr="004D6F82">
        <w:rPr>
          <w:rFonts w:ascii="Times New Roman" w:hAnsi="Times New Roman"/>
          <w:bCs/>
          <w:sz w:val="28"/>
          <w:szCs w:val="28"/>
          <w:lang w:val="vi-VN"/>
        </w:rPr>
        <w:t xml:space="preserve"> Hiện t</w:t>
      </w:r>
      <w:r w:rsidRPr="004D6F82">
        <w:rPr>
          <w:rFonts w:ascii="Times New Roman" w:hAnsi="Times New Roman"/>
          <w:sz w:val="28"/>
          <w:szCs w:val="28"/>
          <w:lang w:val="vi-VN"/>
        </w:rPr>
        <w:t xml:space="preserve">rên địa bàn có </w:t>
      </w:r>
      <w:r>
        <w:rPr>
          <w:rFonts w:ascii="Times New Roman" w:hAnsi="Times New Roman"/>
          <w:sz w:val="28"/>
          <w:szCs w:val="28"/>
          <w:lang w:val="vi-VN"/>
        </w:rPr>
        <w:t>11</w:t>
      </w:r>
      <w:r w:rsidRPr="004D6F82">
        <w:rPr>
          <w:rFonts w:ascii="Times New Roman" w:hAnsi="Times New Roman"/>
          <w:sz w:val="28"/>
          <w:szCs w:val="28"/>
          <w:lang w:val="vi-VN"/>
        </w:rPr>
        <w:t xml:space="preserve"> điểm nguy cơ là cơ sở kinh doanh có điều kiện về ANTT tiềm ẩn nguy cơ hoạt động của tội phạm và tệ nạn ma túy, 1</w:t>
      </w:r>
      <w:r w:rsidRPr="004D6F82">
        <w:rPr>
          <w:rFonts w:ascii="Times New Roman" w:hAnsi="Times New Roman"/>
          <w:sz w:val="28"/>
          <w:szCs w:val="28"/>
        </w:rPr>
        <w:t>1</w:t>
      </w:r>
      <w:r w:rsidRPr="004D6F82">
        <w:rPr>
          <w:rFonts w:ascii="Times New Roman" w:hAnsi="Times New Roman"/>
          <w:sz w:val="28"/>
          <w:szCs w:val="28"/>
          <w:lang w:val="vi-VN"/>
        </w:rPr>
        <w:t xml:space="preserve"> đối tượng bán lẻ ma túy. </w:t>
      </w:r>
    </w:p>
    <w:p w14:paraId="6F4EE6FA" w14:textId="65E56592" w:rsidR="0098355F" w:rsidRPr="007A2929" w:rsidRDefault="007A2929" w:rsidP="00F043C8">
      <w:pPr>
        <w:spacing w:after="0" w:line="288" w:lineRule="auto"/>
        <w:ind w:firstLine="709"/>
        <w:jc w:val="both"/>
        <w:rPr>
          <w:rFonts w:ascii="Times New Roman" w:hAnsi="Times New Roman" w:cs="Times New Roman"/>
          <w:b/>
          <w:bCs/>
          <w:sz w:val="28"/>
          <w:szCs w:val="28"/>
          <w:lang w:val="vi-VN"/>
        </w:rPr>
      </w:pPr>
      <w:r>
        <w:rPr>
          <w:rFonts w:ascii="Times New Roman" w:hAnsi="Times New Roman" w:cs="Times New Roman"/>
          <w:b/>
          <w:bCs/>
          <w:sz w:val="28"/>
          <w:szCs w:val="28"/>
        </w:rPr>
        <w:t>IV</w:t>
      </w:r>
      <w:r w:rsidR="0098355F">
        <w:rPr>
          <w:rFonts w:ascii="Times New Roman" w:hAnsi="Times New Roman" w:cs="Times New Roman"/>
          <w:b/>
          <w:bCs/>
          <w:sz w:val="28"/>
          <w:szCs w:val="28"/>
          <w:lang w:val="vi-VN"/>
        </w:rPr>
        <w:t xml:space="preserve">. </w:t>
      </w:r>
      <w:proofErr w:type="spellStart"/>
      <w:r>
        <w:rPr>
          <w:rFonts w:ascii="Times New Roman" w:hAnsi="Times New Roman" w:cs="Times New Roman"/>
          <w:b/>
          <w:bCs/>
          <w:sz w:val="28"/>
          <w:szCs w:val="28"/>
        </w:rPr>
        <w:t>Nhận</w:t>
      </w:r>
      <w:proofErr w:type="spellEnd"/>
      <w:r>
        <w:rPr>
          <w:rFonts w:ascii="Times New Roman" w:hAnsi="Times New Roman" w:cs="Times New Roman"/>
          <w:b/>
          <w:bCs/>
          <w:sz w:val="28"/>
          <w:szCs w:val="28"/>
          <w:lang w:val="vi-VN"/>
        </w:rPr>
        <w:t xml:space="preserve"> xét, đánh giá</w:t>
      </w:r>
    </w:p>
    <w:p w14:paraId="410000AD" w14:textId="77777777" w:rsidR="0098355F" w:rsidRPr="00246C33" w:rsidRDefault="0098355F" w:rsidP="00F043C8">
      <w:pPr>
        <w:pStyle w:val="ListParagraph"/>
        <w:numPr>
          <w:ilvl w:val="0"/>
          <w:numId w:val="2"/>
        </w:numPr>
        <w:tabs>
          <w:tab w:val="left" w:pos="993"/>
        </w:tabs>
        <w:spacing w:line="288" w:lineRule="auto"/>
        <w:ind w:left="0" w:firstLine="709"/>
        <w:jc w:val="both"/>
        <w:rPr>
          <w:rFonts w:ascii="Times New Roman" w:hAnsi="Times New Roman"/>
          <w:b/>
          <w:bCs/>
          <w:iCs/>
          <w:lang w:val="vi-VN"/>
        </w:rPr>
      </w:pPr>
      <w:r w:rsidRPr="00246C33">
        <w:rPr>
          <w:rFonts w:ascii="Times New Roman" w:hAnsi="Times New Roman"/>
          <w:b/>
          <w:bCs/>
          <w:iCs/>
          <w:lang w:val="vi-VN"/>
        </w:rPr>
        <w:t>Ưu điểm</w:t>
      </w:r>
    </w:p>
    <w:p w14:paraId="3826D06E" w14:textId="244AB478" w:rsidR="0098355F" w:rsidRDefault="0098355F" w:rsidP="00F043C8">
      <w:pPr>
        <w:pStyle w:val="ListParagraph"/>
        <w:spacing w:line="288" w:lineRule="auto"/>
        <w:ind w:left="0" w:firstLine="709"/>
        <w:jc w:val="both"/>
        <w:rPr>
          <w:rFonts w:ascii="Times New Roman" w:hAnsi="Times New Roman"/>
          <w:spacing w:val="-4"/>
          <w:lang w:val="vi-VN"/>
        </w:rPr>
      </w:pPr>
      <w:r w:rsidRPr="000D2056">
        <w:rPr>
          <w:rFonts w:ascii="Times New Roman" w:hAnsi="Times New Roman"/>
          <w:spacing w:val="-4"/>
          <w:lang w:val="vi-VN"/>
        </w:rPr>
        <w:t xml:space="preserve">- Đảng ủy, Công an huyện </w:t>
      </w:r>
      <w:r w:rsidR="00C37EE2">
        <w:rPr>
          <w:rFonts w:ascii="Times New Roman" w:hAnsi="Times New Roman"/>
          <w:color w:val="000000"/>
          <w:spacing w:val="-4"/>
          <w:lang w:val="nl-NL"/>
        </w:rPr>
        <w:t>đã</w:t>
      </w:r>
      <w:r w:rsidR="00C37EE2">
        <w:rPr>
          <w:rFonts w:ascii="Times New Roman" w:hAnsi="Times New Roman"/>
          <w:color w:val="000000"/>
          <w:spacing w:val="-4"/>
          <w:lang w:val="vi-VN"/>
        </w:rPr>
        <w:t xml:space="preserve"> tổ chức </w:t>
      </w:r>
      <w:r w:rsidR="00C37EE2" w:rsidRPr="00FC4EB2">
        <w:rPr>
          <w:rFonts w:ascii="Times New Roman" w:hAnsi="Times New Roman"/>
          <w:bCs/>
          <w:iCs/>
          <w:spacing w:val="-4"/>
          <w:lang w:val="vi-VN"/>
        </w:rPr>
        <w:t>triển khai thực hiện</w:t>
      </w:r>
      <w:r w:rsidR="00C37EE2">
        <w:rPr>
          <w:rFonts w:ascii="Times New Roman" w:hAnsi="Times New Roman"/>
          <w:bCs/>
          <w:iCs/>
          <w:spacing w:val="-4"/>
          <w:lang w:val="vi-VN"/>
        </w:rPr>
        <w:t xml:space="preserve"> nghiêm túc</w:t>
      </w:r>
      <w:r w:rsidR="00C37EE2" w:rsidRPr="00FC4EB2">
        <w:rPr>
          <w:rFonts w:ascii="Times New Roman" w:hAnsi="Times New Roman"/>
          <w:bCs/>
          <w:iCs/>
          <w:spacing w:val="-4"/>
          <w:lang w:val="vi-VN"/>
        </w:rPr>
        <w:t xml:space="preserve"> Luật Phòng, chống ma túy năm 2021 và các văn bản hướng dẫn thi hành</w:t>
      </w:r>
      <w:r w:rsidR="00C37EE2">
        <w:rPr>
          <w:rFonts w:ascii="Times New Roman" w:hAnsi="Times New Roman"/>
          <w:bCs/>
          <w:iCs/>
          <w:spacing w:val="-4"/>
          <w:lang w:val="vi-VN"/>
        </w:rPr>
        <w:t>, gắn với thực hiện</w:t>
      </w:r>
      <w:r w:rsidR="00C37EE2" w:rsidRPr="00FC4EB2">
        <w:rPr>
          <w:rFonts w:ascii="Times New Roman" w:hAnsi="Times New Roman"/>
          <w:spacing w:val="-4"/>
        </w:rPr>
        <w:t xml:space="preserve"> </w:t>
      </w:r>
      <w:r w:rsidR="00C37EE2">
        <w:rPr>
          <w:rFonts w:ascii="Times New Roman" w:hAnsi="Times New Roman"/>
          <w:spacing w:val="-4"/>
          <w:lang w:val="vi-VN"/>
        </w:rPr>
        <w:t xml:space="preserve">các Chỉ thị, Nghị quyết, Kết luận của cấp trên về công tác phòng, chống ma túy; </w:t>
      </w:r>
      <w:r w:rsidRPr="000D2056">
        <w:rPr>
          <w:rFonts w:ascii="Times New Roman" w:hAnsi="Times New Roman"/>
          <w:spacing w:val="-4"/>
          <w:lang w:val="vi-VN"/>
        </w:rPr>
        <w:t xml:space="preserve">chỉ </w:t>
      </w:r>
      <w:r w:rsidRPr="000D2056">
        <w:rPr>
          <w:rFonts w:ascii="Times New Roman" w:hAnsi="Times New Roman"/>
          <w:spacing w:val="-4"/>
          <w:lang w:val="vi-VN"/>
        </w:rPr>
        <w:lastRenderedPageBreak/>
        <w:t>đạo Công an các xã, thị trấn tham mưu Đảng ủy, UBND cấp xã xây dựng nghị quyết, kế hoạch thực hiện cao điểm</w:t>
      </w:r>
      <w:r w:rsidR="00C37EE2">
        <w:rPr>
          <w:rFonts w:ascii="Times New Roman" w:hAnsi="Times New Roman"/>
          <w:spacing w:val="-4"/>
          <w:lang w:val="vi-VN"/>
        </w:rPr>
        <w:t xml:space="preserve"> ma túy</w:t>
      </w:r>
      <w:r w:rsidRPr="000D2056">
        <w:rPr>
          <w:rFonts w:ascii="Times New Roman" w:hAnsi="Times New Roman"/>
          <w:spacing w:val="-4"/>
          <w:lang w:val="vi-VN"/>
        </w:rPr>
        <w:t xml:space="preserve"> nhằm tranh thủ sự vào cuộc của các cấp, các nghành phối hợp cùng lực lượng Công an, phân công nhiệm vụ của từng đơn vị giúp chủ động phòng ngừa, ngăn chặn nguyên nhân, điều kiện phát sinh, phát triển tội phạm, tệ nạn ma túy trên địa bàn.</w:t>
      </w:r>
    </w:p>
    <w:p w14:paraId="42F68E42" w14:textId="436B2FEA" w:rsidR="00C37EE2" w:rsidRDefault="00C37EE2" w:rsidP="00F043C8">
      <w:pPr>
        <w:pStyle w:val="ListParagraph"/>
        <w:spacing w:line="288" w:lineRule="auto"/>
        <w:ind w:left="0" w:firstLine="709"/>
        <w:jc w:val="both"/>
        <w:rPr>
          <w:rFonts w:ascii="Times New Roman" w:hAnsi="Times New Roman"/>
          <w:spacing w:val="-4"/>
        </w:rPr>
      </w:pPr>
      <w:r>
        <w:rPr>
          <w:rFonts w:ascii="Times New Roman" w:hAnsi="Times New Roman"/>
          <w:spacing w:val="-4"/>
          <w:lang w:val="vi-VN"/>
        </w:rPr>
        <w:t xml:space="preserve">- </w:t>
      </w:r>
      <w:r w:rsidRPr="00E26470">
        <w:rPr>
          <w:rFonts w:ascii="Times New Roman" w:hAnsi="Times New Roman"/>
        </w:rPr>
        <w:t xml:space="preserve">Lực </w:t>
      </w:r>
      <w:proofErr w:type="spellStart"/>
      <w:r w:rsidRPr="00E26470">
        <w:rPr>
          <w:rFonts w:ascii="Times New Roman" w:hAnsi="Times New Roman"/>
        </w:rPr>
        <w:t>lượng</w:t>
      </w:r>
      <w:proofErr w:type="spellEnd"/>
      <w:r w:rsidRPr="00E26470">
        <w:rPr>
          <w:rFonts w:ascii="Times New Roman" w:hAnsi="Times New Roman"/>
        </w:rPr>
        <w:t xml:space="preserve"> Công an </w:t>
      </w:r>
      <w:proofErr w:type="spellStart"/>
      <w:r w:rsidRPr="00E26470">
        <w:rPr>
          <w:rFonts w:ascii="Times New Roman" w:hAnsi="Times New Roman"/>
        </w:rPr>
        <w:t>đã</w:t>
      </w:r>
      <w:proofErr w:type="spellEnd"/>
      <w:r w:rsidRPr="00E26470">
        <w:rPr>
          <w:rFonts w:ascii="Times New Roman" w:hAnsi="Times New Roman"/>
        </w:rPr>
        <w:t xml:space="preserve"> </w:t>
      </w:r>
      <w:proofErr w:type="spellStart"/>
      <w:r w:rsidRPr="00E26470">
        <w:rPr>
          <w:rFonts w:ascii="Times New Roman" w:hAnsi="Times New Roman"/>
        </w:rPr>
        <w:t>phát</w:t>
      </w:r>
      <w:proofErr w:type="spellEnd"/>
      <w:r w:rsidRPr="00E26470">
        <w:rPr>
          <w:rFonts w:ascii="Times New Roman" w:hAnsi="Times New Roman"/>
        </w:rPr>
        <w:t xml:space="preserve"> </w:t>
      </w:r>
      <w:proofErr w:type="spellStart"/>
      <w:r w:rsidRPr="00E26470">
        <w:rPr>
          <w:rFonts w:ascii="Times New Roman" w:hAnsi="Times New Roman"/>
        </w:rPr>
        <w:t>huy</w:t>
      </w:r>
      <w:proofErr w:type="spellEnd"/>
      <w:r w:rsidRPr="00E26470">
        <w:rPr>
          <w:rFonts w:ascii="Times New Roman" w:hAnsi="Times New Roman"/>
        </w:rPr>
        <w:t xml:space="preserve"> </w:t>
      </w:r>
      <w:proofErr w:type="spellStart"/>
      <w:r w:rsidRPr="00E26470">
        <w:rPr>
          <w:rFonts w:ascii="Times New Roman" w:hAnsi="Times New Roman"/>
        </w:rPr>
        <w:t>vai</w:t>
      </w:r>
      <w:proofErr w:type="spellEnd"/>
      <w:r w:rsidRPr="00E26470">
        <w:rPr>
          <w:rFonts w:ascii="Times New Roman" w:hAnsi="Times New Roman"/>
        </w:rPr>
        <w:t xml:space="preserve"> </w:t>
      </w:r>
      <w:proofErr w:type="spellStart"/>
      <w:r w:rsidRPr="00E26470">
        <w:rPr>
          <w:rFonts w:ascii="Times New Roman" w:hAnsi="Times New Roman"/>
        </w:rPr>
        <w:t>trò</w:t>
      </w:r>
      <w:proofErr w:type="spellEnd"/>
      <w:r w:rsidRPr="00E26470">
        <w:rPr>
          <w:rFonts w:ascii="Times New Roman" w:hAnsi="Times New Roman"/>
        </w:rPr>
        <w:t xml:space="preserve"> </w:t>
      </w:r>
      <w:proofErr w:type="spellStart"/>
      <w:r w:rsidRPr="00E26470">
        <w:rPr>
          <w:rFonts w:ascii="Times New Roman" w:hAnsi="Times New Roman"/>
        </w:rPr>
        <w:t>nòng</w:t>
      </w:r>
      <w:proofErr w:type="spellEnd"/>
      <w:r w:rsidRPr="00E26470">
        <w:rPr>
          <w:rFonts w:ascii="Times New Roman" w:hAnsi="Times New Roman"/>
        </w:rPr>
        <w:t xml:space="preserve"> </w:t>
      </w:r>
      <w:proofErr w:type="spellStart"/>
      <w:r w:rsidRPr="00E26470">
        <w:rPr>
          <w:rFonts w:ascii="Times New Roman" w:hAnsi="Times New Roman"/>
        </w:rPr>
        <w:t>cốt</w:t>
      </w:r>
      <w:proofErr w:type="spellEnd"/>
      <w:r w:rsidRPr="00E26470">
        <w:rPr>
          <w:rFonts w:ascii="Times New Roman" w:hAnsi="Times New Roman"/>
        </w:rPr>
        <w:t xml:space="preserve"> </w:t>
      </w:r>
      <w:proofErr w:type="spellStart"/>
      <w:r w:rsidRPr="00E26470">
        <w:rPr>
          <w:rFonts w:ascii="Times New Roman" w:hAnsi="Times New Roman"/>
        </w:rPr>
        <w:t>trong</w:t>
      </w:r>
      <w:proofErr w:type="spellEnd"/>
      <w:r w:rsidRPr="00E26470">
        <w:rPr>
          <w:rFonts w:ascii="Times New Roman" w:hAnsi="Times New Roman"/>
        </w:rPr>
        <w:t xml:space="preserve"> c</w:t>
      </w:r>
      <w:r w:rsidRPr="00E26470">
        <w:rPr>
          <w:rFonts w:ascii="Times New Roman" w:hAnsi="Times New Roman"/>
          <w:spacing w:val="-2"/>
          <w:lang w:val="nl-NL"/>
        </w:rPr>
        <w:t xml:space="preserve">ông tác đấu tranh trấn áp tội phạm ma túy, không để tình hình tội phạm và tệ nạn ma túy diễn biến phức tạp, gây bức xúc trong dư luận Nhân dân; công tác </w:t>
      </w:r>
      <w:r w:rsidRPr="00E26470">
        <w:rPr>
          <w:rFonts w:ascii="Times New Roman" w:hAnsi="Times New Roman"/>
          <w:spacing w:val="-2"/>
          <w:lang w:val="vi-VN"/>
        </w:rPr>
        <w:t xml:space="preserve">tổng rà soát </w:t>
      </w:r>
      <w:r w:rsidRPr="00E26470">
        <w:rPr>
          <w:rFonts w:ascii="Times New Roman" w:hAnsi="Times New Roman"/>
          <w:spacing w:val="-2"/>
          <w:lang w:val="nl-NL"/>
        </w:rPr>
        <w:t>người nghiện, người sử dụng trái phép chất ma túy</w:t>
      </w:r>
      <w:r w:rsidRPr="00E26470">
        <w:rPr>
          <w:rFonts w:ascii="Times New Roman" w:hAnsi="Times New Roman"/>
          <w:spacing w:val="-2"/>
          <w:lang w:val="vi-VN"/>
        </w:rPr>
        <w:t xml:space="preserve"> </w:t>
      </w:r>
      <w:r w:rsidRPr="00E26470">
        <w:rPr>
          <w:rFonts w:ascii="Times New Roman" w:hAnsi="Times New Roman"/>
          <w:spacing w:val="-2"/>
          <w:lang w:val="nl-NL"/>
        </w:rPr>
        <w:t xml:space="preserve">được </w:t>
      </w:r>
      <w:r w:rsidRPr="00E26470">
        <w:rPr>
          <w:rFonts w:ascii="Times New Roman" w:hAnsi="Times New Roman"/>
          <w:spacing w:val="-2"/>
          <w:lang w:val="vi-VN"/>
        </w:rPr>
        <w:t>được triển khai quyết liệt từ huyện đến cơ sở.</w:t>
      </w:r>
    </w:p>
    <w:p w14:paraId="3A0842D9" w14:textId="77777777" w:rsidR="0098355F" w:rsidRPr="00E817A7" w:rsidRDefault="0098355F" w:rsidP="00F043C8">
      <w:pPr>
        <w:spacing w:after="0" w:line="288" w:lineRule="auto"/>
        <w:ind w:firstLine="709"/>
        <w:jc w:val="both"/>
        <w:rPr>
          <w:rFonts w:ascii="Times New Roman" w:hAnsi="Times New Roman" w:cs="Times New Roman"/>
          <w:spacing w:val="-2"/>
          <w:sz w:val="28"/>
          <w:szCs w:val="28"/>
          <w:lang w:val="vi-VN"/>
        </w:rPr>
      </w:pPr>
      <w:r w:rsidRPr="00E817A7">
        <w:rPr>
          <w:rFonts w:ascii="Times New Roman" w:hAnsi="Times New Roman" w:cs="Times New Roman"/>
          <w:spacing w:val="-2"/>
          <w:sz w:val="28"/>
          <w:szCs w:val="28"/>
          <w:lang w:val="vi-VN"/>
        </w:rPr>
        <w:t xml:space="preserve">- Việc cập nhật </w:t>
      </w:r>
      <w:proofErr w:type="spellStart"/>
      <w:r w:rsidRPr="00E817A7">
        <w:rPr>
          <w:rFonts w:ascii="Times New Roman" w:hAnsi="Times New Roman" w:cs="Times New Roman"/>
          <w:spacing w:val="-2"/>
          <w:sz w:val="28"/>
          <w:szCs w:val="28"/>
        </w:rPr>
        <w:t>cập</w:t>
      </w:r>
      <w:proofErr w:type="spellEnd"/>
      <w:r w:rsidRPr="00E817A7">
        <w:rPr>
          <w:rFonts w:ascii="Times New Roman" w:hAnsi="Times New Roman" w:cs="Times New Roman"/>
          <w:spacing w:val="-2"/>
          <w:sz w:val="28"/>
          <w:szCs w:val="28"/>
        </w:rPr>
        <w:t xml:space="preserve"> </w:t>
      </w:r>
      <w:proofErr w:type="spellStart"/>
      <w:r w:rsidRPr="00E817A7">
        <w:rPr>
          <w:rFonts w:ascii="Times New Roman" w:hAnsi="Times New Roman" w:cs="Times New Roman"/>
          <w:spacing w:val="-2"/>
          <w:sz w:val="28"/>
          <w:szCs w:val="28"/>
        </w:rPr>
        <w:t>nhật</w:t>
      </w:r>
      <w:proofErr w:type="spellEnd"/>
      <w:r w:rsidRPr="00E817A7">
        <w:rPr>
          <w:rFonts w:ascii="Times New Roman" w:hAnsi="Times New Roman" w:cs="Times New Roman"/>
          <w:spacing w:val="-2"/>
          <w:sz w:val="28"/>
          <w:szCs w:val="28"/>
        </w:rPr>
        <w:t xml:space="preserve"> </w:t>
      </w:r>
      <w:proofErr w:type="spellStart"/>
      <w:r w:rsidRPr="00E817A7">
        <w:rPr>
          <w:rFonts w:ascii="Times New Roman" w:hAnsi="Times New Roman" w:cs="Times New Roman"/>
          <w:spacing w:val="-2"/>
          <w:sz w:val="28"/>
          <w:szCs w:val="28"/>
        </w:rPr>
        <w:t>số</w:t>
      </w:r>
      <w:proofErr w:type="spellEnd"/>
      <w:r w:rsidRPr="00E817A7">
        <w:rPr>
          <w:rFonts w:ascii="Times New Roman" w:hAnsi="Times New Roman" w:cs="Times New Roman"/>
          <w:spacing w:val="-2"/>
          <w:sz w:val="28"/>
          <w:szCs w:val="28"/>
        </w:rPr>
        <w:t xml:space="preserve"> </w:t>
      </w:r>
      <w:proofErr w:type="spellStart"/>
      <w:r w:rsidRPr="00E817A7">
        <w:rPr>
          <w:rFonts w:ascii="Times New Roman" w:hAnsi="Times New Roman" w:cs="Times New Roman"/>
          <w:spacing w:val="-2"/>
          <w:sz w:val="28"/>
          <w:szCs w:val="28"/>
        </w:rPr>
        <w:t>liệu</w:t>
      </w:r>
      <w:proofErr w:type="spellEnd"/>
      <w:r w:rsidRPr="00E817A7">
        <w:rPr>
          <w:rFonts w:ascii="Times New Roman" w:hAnsi="Times New Roman" w:cs="Times New Roman"/>
          <w:spacing w:val="-2"/>
          <w:sz w:val="28"/>
          <w:szCs w:val="28"/>
        </w:rPr>
        <w:t xml:space="preserve"> </w:t>
      </w:r>
      <w:proofErr w:type="spellStart"/>
      <w:r w:rsidRPr="00E817A7">
        <w:rPr>
          <w:rFonts w:ascii="Times New Roman" w:hAnsi="Times New Roman" w:cs="Times New Roman"/>
          <w:spacing w:val="-2"/>
          <w:sz w:val="28"/>
          <w:szCs w:val="28"/>
        </w:rPr>
        <w:t>người</w:t>
      </w:r>
      <w:proofErr w:type="spellEnd"/>
      <w:r w:rsidRPr="00E817A7">
        <w:rPr>
          <w:rFonts w:ascii="Times New Roman" w:hAnsi="Times New Roman" w:cs="Times New Roman"/>
          <w:spacing w:val="-2"/>
          <w:sz w:val="28"/>
          <w:szCs w:val="28"/>
        </w:rPr>
        <w:t xml:space="preserve"> </w:t>
      </w:r>
      <w:proofErr w:type="spellStart"/>
      <w:r w:rsidRPr="00E817A7">
        <w:rPr>
          <w:rFonts w:ascii="Times New Roman" w:hAnsi="Times New Roman" w:cs="Times New Roman"/>
          <w:spacing w:val="-2"/>
          <w:sz w:val="28"/>
          <w:szCs w:val="28"/>
        </w:rPr>
        <w:t>sử</w:t>
      </w:r>
      <w:proofErr w:type="spellEnd"/>
      <w:r w:rsidRPr="00E817A7">
        <w:rPr>
          <w:rFonts w:ascii="Times New Roman" w:hAnsi="Times New Roman" w:cs="Times New Roman"/>
          <w:spacing w:val="-2"/>
          <w:sz w:val="28"/>
          <w:szCs w:val="28"/>
        </w:rPr>
        <w:t xml:space="preserve"> </w:t>
      </w:r>
      <w:proofErr w:type="spellStart"/>
      <w:r w:rsidRPr="00E817A7">
        <w:rPr>
          <w:rFonts w:ascii="Times New Roman" w:hAnsi="Times New Roman" w:cs="Times New Roman"/>
          <w:spacing w:val="-2"/>
          <w:sz w:val="28"/>
          <w:szCs w:val="28"/>
        </w:rPr>
        <w:t>dụng</w:t>
      </w:r>
      <w:proofErr w:type="spellEnd"/>
      <w:r w:rsidRPr="00E817A7">
        <w:rPr>
          <w:rFonts w:ascii="Times New Roman" w:hAnsi="Times New Roman" w:cs="Times New Roman"/>
          <w:spacing w:val="-2"/>
          <w:sz w:val="28"/>
          <w:szCs w:val="28"/>
        </w:rPr>
        <w:t xml:space="preserve"> </w:t>
      </w:r>
      <w:proofErr w:type="spellStart"/>
      <w:r w:rsidRPr="00E817A7">
        <w:rPr>
          <w:rFonts w:ascii="Times New Roman" w:hAnsi="Times New Roman" w:cs="Times New Roman"/>
          <w:spacing w:val="-2"/>
          <w:sz w:val="28"/>
          <w:szCs w:val="28"/>
        </w:rPr>
        <w:t>trái</w:t>
      </w:r>
      <w:proofErr w:type="spellEnd"/>
      <w:r w:rsidRPr="00E817A7">
        <w:rPr>
          <w:rFonts w:ascii="Times New Roman" w:hAnsi="Times New Roman" w:cs="Times New Roman"/>
          <w:spacing w:val="-2"/>
          <w:sz w:val="28"/>
          <w:szCs w:val="28"/>
        </w:rPr>
        <w:t xml:space="preserve"> </w:t>
      </w:r>
      <w:proofErr w:type="spellStart"/>
      <w:r w:rsidRPr="00E817A7">
        <w:rPr>
          <w:rFonts w:ascii="Times New Roman" w:hAnsi="Times New Roman" w:cs="Times New Roman"/>
          <w:spacing w:val="-2"/>
          <w:sz w:val="28"/>
          <w:szCs w:val="28"/>
        </w:rPr>
        <w:t>phép</w:t>
      </w:r>
      <w:proofErr w:type="spellEnd"/>
      <w:r w:rsidRPr="00E817A7">
        <w:rPr>
          <w:rFonts w:ascii="Times New Roman" w:hAnsi="Times New Roman" w:cs="Times New Roman"/>
          <w:spacing w:val="-2"/>
          <w:sz w:val="28"/>
          <w:szCs w:val="28"/>
        </w:rPr>
        <w:t xml:space="preserve"> </w:t>
      </w:r>
      <w:proofErr w:type="spellStart"/>
      <w:r w:rsidRPr="00E817A7">
        <w:rPr>
          <w:rFonts w:ascii="Times New Roman" w:hAnsi="Times New Roman" w:cs="Times New Roman"/>
          <w:spacing w:val="-2"/>
          <w:sz w:val="28"/>
          <w:szCs w:val="28"/>
        </w:rPr>
        <w:t>chất</w:t>
      </w:r>
      <w:proofErr w:type="spellEnd"/>
      <w:r w:rsidRPr="00E817A7">
        <w:rPr>
          <w:rFonts w:ascii="Times New Roman" w:hAnsi="Times New Roman" w:cs="Times New Roman"/>
          <w:spacing w:val="-2"/>
          <w:sz w:val="28"/>
          <w:szCs w:val="28"/>
        </w:rPr>
        <w:t xml:space="preserve"> ma </w:t>
      </w:r>
      <w:proofErr w:type="spellStart"/>
      <w:r w:rsidRPr="00E817A7">
        <w:rPr>
          <w:rFonts w:ascii="Times New Roman" w:hAnsi="Times New Roman" w:cs="Times New Roman"/>
          <w:spacing w:val="-2"/>
          <w:sz w:val="28"/>
          <w:szCs w:val="28"/>
        </w:rPr>
        <w:t>túy</w:t>
      </w:r>
      <w:proofErr w:type="spellEnd"/>
      <w:r w:rsidRPr="00E817A7">
        <w:rPr>
          <w:rFonts w:ascii="Times New Roman" w:hAnsi="Times New Roman" w:cs="Times New Roman"/>
          <w:spacing w:val="-2"/>
          <w:sz w:val="28"/>
          <w:szCs w:val="28"/>
        </w:rPr>
        <w:t xml:space="preserve">, </w:t>
      </w:r>
      <w:proofErr w:type="spellStart"/>
      <w:r w:rsidRPr="00E817A7">
        <w:rPr>
          <w:rFonts w:ascii="Times New Roman" w:hAnsi="Times New Roman" w:cs="Times New Roman"/>
          <w:spacing w:val="-2"/>
          <w:sz w:val="28"/>
          <w:szCs w:val="28"/>
        </w:rPr>
        <w:t>người</w:t>
      </w:r>
      <w:proofErr w:type="spellEnd"/>
      <w:r w:rsidRPr="00E817A7">
        <w:rPr>
          <w:rFonts w:ascii="Times New Roman" w:hAnsi="Times New Roman" w:cs="Times New Roman"/>
          <w:spacing w:val="-2"/>
          <w:sz w:val="28"/>
          <w:szCs w:val="28"/>
        </w:rPr>
        <w:t xml:space="preserve"> </w:t>
      </w:r>
      <w:proofErr w:type="spellStart"/>
      <w:r w:rsidRPr="00E817A7">
        <w:rPr>
          <w:rFonts w:ascii="Times New Roman" w:hAnsi="Times New Roman" w:cs="Times New Roman"/>
          <w:spacing w:val="-2"/>
          <w:sz w:val="28"/>
          <w:szCs w:val="28"/>
        </w:rPr>
        <w:t>nghiện</w:t>
      </w:r>
      <w:proofErr w:type="spellEnd"/>
      <w:r w:rsidRPr="00E817A7">
        <w:rPr>
          <w:rFonts w:ascii="Times New Roman" w:hAnsi="Times New Roman" w:cs="Times New Roman"/>
          <w:spacing w:val="-2"/>
          <w:sz w:val="28"/>
          <w:szCs w:val="28"/>
        </w:rPr>
        <w:t xml:space="preserve"> ma </w:t>
      </w:r>
      <w:proofErr w:type="spellStart"/>
      <w:r w:rsidRPr="00E817A7">
        <w:rPr>
          <w:rFonts w:ascii="Times New Roman" w:hAnsi="Times New Roman" w:cs="Times New Roman"/>
          <w:spacing w:val="-2"/>
          <w:sz w:val="28"/>
          <w:szCs w:val="28"/>
        </w:rPr>
        <w:t>túy</w:t>
      </w:r>
      <w:proofErr w:type="spellEnd"/>
      <w:r w:rsidRPr="00E817A7">
        <w:rPr>
          <w:rFonts w:ascii="Times New Roman" w:hAnsi="Times New Roman" w:cs="Times New Roman"/>
          <w:spacing w:val="-2"/>
          <w:sz w:val="28"/>
          <w:szCs w:val="28"/>
        </w:rPr>
        <w:t xml:space="preserve"> </w:t>
      </w:r>
      <w:proofErr w:type="spellStart"/>
      <w:r w:rsidRPr="00E817A7">
        <w:rPr>
          <w:rFonts w:ascii="Times New Roman" w:hAnsi="Times New Roman" w:cs="Times New Roman"/>
          <w:spacing w:val="-2"/>
          <w:sz w:val="28"/>
          <w:szCs w:val="28"/>
        </w:rPr>
        <w:t>và</w:t>
      </w:r>
      <w:proofErr w:type="spellEnd"/>
      <w:r w:rsidRPr="00E817A7">
        <w:rPr>
          <w:rFonts w:ascii="Times New Roman" w:hAnsi="Times New Roman" w:cs="Times New Roman"/>
          <w:spacing w:val="-2"/>
          <w:sz w:val="28"/>
          <w:szCs w:val="28"/>
        </w:rPr>
        <w:t xml:space="preserve"> </w:t>
      </w:r>
      <w:proofErr w:type="spellStart"/>
      <w:r w:rsidRPr="00E817A7">
        <w:rPr>
          <w:rFonts w:ascii="Times New Roman" w:hAnsi="Times New Roman" w:cs="Times New Roman"/>
          <w:spacing w:val="-2"/>
          <w:sz w:val="28"/>
          <w:szCs w:val="28"/>
        </w:rPr>
        <w:t>người</w:t>
      </w:r>
      <w:proofErr w:type="spellEnd"/>
      <w:r w:rsidRPr="00E817A7">
        <w:rPr>
          <w:rFonts w:ascii="Times New Roman" w:hAnsi="Times New Roman" w:cs="Times New Roman"/>
          <w:spacing w:val="-2"/>
          <w:sz w:val="28"/>
          <w:szCs w:val="28"/>
        </w:rPr>
        <w:t xml:space="preserve"> </w:t>
      </w:r>
      <w:proofErr w:type="spellStart"/>
      <w:r w:rsidRPr="00E817A7">
        <w:rPr>
          <w:rFonts w:ascii="Times New Roman" w:hAnsi="Times New Roman" w:cs="Times New Roman"/>
          <w:spacing w:val="-2"/>
          <w:sz w:val="28"/>
          <w:szCs w:val="28"/>
        </w:rPr>
        <w:t>bị</w:t>
      </w:r>
      <w:proofErr w:type="spellEnd"/>
      <w:r w:rsidRPr="00E817A7">
        <w:rPr>
          <w:rFonts w:ascii="Times New Roman" w:hAnsi="Times New Roman" w:cs="Times New Roman"/>
          <w:spacing w:val="-2"/>
          <w:sz w:val="28"/>
          <w:szCs w:val="28"/>
        </w:rPr>
        <w:t xml:space="preserve"> </w:t>
      </w:r>
      <w:proofErr w:type="spellStart"/>
      <w:r w:rsidRPr="00E817A7">
        <w:rPr>
          <w:rFonts w:ascii="Times New Roman" w:hAnsi="Times New Roman" w:cs="Times New Roman"/>
          <w:spacing w:val="-2"/>
          <w:sz w:val="28"/>
          <w:szCs w:val="28"/>
        </w:rPr>
        <w:t>quản</w:t>
      </w:r>
      <w:proofErr w:type="spellEnd"/>
      <w:r w:rsidRPr="00E817A7">
        <w:rPr>
          <w:rFonts w:ascii="Times New Roman" w:hAnsi="Times New Roman" w:cs="Times New Roman"/>
          <w:spacing w:val="-2"/>
          <w:sz w:val="28"/>
          <w:szCs w:val="28"/>
        </w:rPr>
        <w:t xml:space="preserve"> </w:t>
      </w:r>
      <w:proofErr w:type="spellStart"/>
      <w:r w:rsidRPr="00E817A7">
        <w:rPr>
          <w:rFonts w:ascii="Times New Roman" w:hAnsi="Times New Roman" w:cs="Times New Roman"/>
          <w:spacing w:val="-2"/>
          <w:sz w:val="28"/>
          <w:szCs w:val="28"/>
        </w:rPr>
        <w:t>lý</w:t>
      </w:r>
      <w:proofErr w:type="spellEnd"/>
      <w:r w:rsidRPr="00E817A7">
        <w:rPr>
          <w:rFonts w:ascii="Times New Roman" w:hAnsi="Times New Roman" w:cs="Times New Roman"/>
          <w:spacing w:val="-2"/>
          <w:sz w:val="28"/>
          <w:szCs w:val="28"/>
        </w:rPr>
        <w:t xml:space="preserve"> </w:t>
      </w:r>
      <w:proofErr w:type="spellStart"/>
      <w:r w:rsidRPr="00E817A7">
        <w:rPr>
          <w:rFonts w:ascii="Times New Roman" w:hAnsi="Times New Roman" w:cs="Times New Roman"/>
          <w:spacing w:val="-2"/>
          <w:sz w:val="28"/>
          <w:szCs w:val="28"/>
        </w:rPr>
        <w:t>sau</w:t>
      </w:r>
      <w:proofErr w:type="spellEnd"/>
      <w:r w:rsidRPr="00E817A7">
        <w:rPr>
          <w:rFonts w:ascii="Times New Roman" w:hAnsi="Times New Roman" w:cs="Times New Roman"/>
          <w:spacing w:val="-2"/>
          <w:sz w:val="28"/>
          <w:szCs w:val="28"/>
        </w:rPr>
        <w:t xml:space="preserve"> </w:t>
      </w:r>
      <w:proofErr w:type="spellStart"/>
      <w:r w:rsidRPr="00E817A7">
        <w:rPr>
          <w:rFonts w:ascii="Times New Roman" w:hAnsi="Times New Roman" w:cs="Times New Roman"/>
          <w:spacing w:val="-2"/>
          <w:sz w:val="28"/>
          <w:szCs w:val="28"/>
        </w:rPr>
        <w:t>cai</w:t>
      </w:r>
      <w:proofErr w:type="spellEnd"/>
      <w:r w:rsidRPr="00E817A7">
        <w:rPr>
          <w:rFonts w:ascii="Times New Roman" w:hAnsi="Times New Roman" w:cs="Times New Roman"/>
          <w:spacing w:val="-2"/>
          <w:sz w:val="28"/>
          <w:szCs w:val="28"/>
        </w:rPr>
        <w:t xml:space="preserve"> </w:t>
      </w:r>
      <w:proofErr w:type="spellStart"/>
      <w:r w:rsidRPr="00E817A7">
        <w:rPr>
          <w:rFonts w:ascii="Times New Roman" w:hAnsi="Times New Roman" w:cs="Times New Roman"/>
          <w:spacing w:val="-2"/>
          <w:sz w:val="28"/>
          <w:szCs w:val="28"/>
        </w:rPr>
        <w:t>nghiện</w:t>
      </w:r>
      <w:proofErr w:type="spellEnd"/>
      <w:r w:rsidRPr="00E817A7">
        <w:rPr>
          <w:rFonts w:ascii="Times New Roman" w:hAnsi="Times New Roman" w:cs="Times New Roman"/>
          <w:spacing w:val="-2"/>
          <w:sz w:val="28"/>
          <w:szCs w:val="28"/>
        </w:rPr>
        <w:t xml:space="preserve"> </w:t>
      </w:r>
      <w:proofErr w:type="spellStart"/>
      <w:r w:rsidRPr="00E817A7">
        <w:rPr>
          <w:rFonts w:ascii="Times New Roman" w:hAnsi="Times New Roman" w:cs="Times New Roman"/>
          <w:spacing w:val="-2"/>
          <w:sz w:val="28"/>
          <w:szCs w:val="28"/>
        </w:rPr>
        <w:t>lên</w:t>
      </w:r>
      <w:proofErr w:type="spellEnd"/>
      <w:r w:rsidRPr="00E817A7">
        <w:rPr>
          <w:rFonts w:ascii="Times New Roman" w:hAnsi="Times New Roman" w:cs="Times New Roman"/>
          <w:spacing w:val="-2"/>
          <w:sz w:val="28"/>
          <w:szCs w:val="28"/>
        </w:rPr>
        <w:t xml:space="preserve"> </w:t>
      </w:r>
      <w:proofErr w:type="spellStart"/>
      <w:r w:rsidRPr="00E817A7">
        <w:rPr>
          <w:rFonts w:ascii="Times New Roman" w:hAnsi="Times New Roman" w:cs="Times New Roman"/>
          <w:spacing w:val="-2"/>
          <w:sz w:val="28"/>
          <w:szCs w:val="28"/>
        </w:rPr>
        <w:t>hệ</w:t>
      </w:r>
      <w:proofErr w:type="spellEnd"/>
      <w:r w:rsidRPr="00E817A7">
        <w:rPr>
          <w:rFonts w:ascii="Times New Roman" w:hAnsi="Times New Roman" w:cs="Times New Roman"/>
          <w:spacing w:val="-2"/>
          <w:sz w:val="28"/>
          <w:szCs w:val="28"/>
        </w:rPr>
        <w:t xml:space="preserve"> </w:t>
      </w:r>
      <w:proofErr w:type="spellStart"/>
      <w:r w:rsidRPr="00E817A7">
        <w:rPr>
          <w:rFonts w:ascii="Times New Roman" w:hAnsi="Times New Roman" w:cs="Times New Roman"/>
          <w:spacing w:val="-2"/>
          <w:sz w:val="28"/>
          <w:szCs w:val="28"/>
        </w:rPr>
        <w:t>thống</w:t>
      </w:r>
      <w:proofErr w:type="spellEnd"/>
      <w:r w:rsidRPr="00E817A7">
        <w:rPr>
          <w:rFonts w:ascii="Times New Roman" w:hAnsi="Times New Roman" w:cs="Times New Roman"/>
          <w:spacing w:val="-2"/>
          <w:sz w:val="28"/>
          <w:szCs w:val="28"/>
        </w:rPr>
        <w:t xml:space="preserve"> </w:t>
      </w:r>
      <w:proofErr w:type="spellStart"/>
      <w:r w:rsidRPr="00E817A7">
        <w:rPr>
          <w:rFonts w:ascii="Times New Roman" w:hAnsi="Times New Roman" w:cs="Times New Roman"/>
          <w:spacing w:val="-2"/>
          <w:sz w:val="28"/>
          <w:szCs w:val="28"/>
        </w:rPr>
        <w:t>phần</w:t>
      </w:r>
      <w:proofErr w:type="spellEnd"/>
      <w:r w:rsidRPr="00E817A7">
        <w:rPr>
          <w:rFonts w:ascii="Times New Roman" w:hAnsi="Times New Roman" w:cs="Times New Roman"/>
          <w:spacing w:val="-2"/>
          <w:sz w:val="28"/>
          <w:szCs w:val="28"/>
        </w:rPr>
        <w:t xml:space="preserve"> </w:t>
      </w:r>
      <w:proofErr w:type="spellStart"/>
      <w:r w:rsidRPr="00E817A7">
        <w:rPr>
          <w:rFonts w:ascii="Times New Roman" w:hAnsi="Times New Roman" w:cs="Times New Roman"/>
          <w:spacing w:val="-2"/>
          <w:sz w:val="28"/>
          <w:szCs w:val="28"/>
        </w:rPr>
        <w:t>mềm</w:t>
      </w:r>
      <w:proofErr w:type="spellEnd"/>
      <w:r w:rsidRPr="00E817A7">
        <w:rPr>
          <w:rFonts w:ascii="Times New Roman" w:hAnsi="Times New Roman" w:cs="Times New Roman"/>
          <w:spacing w:val="-2"/>
          <w:sz w:val="28"/>
          <w:szCs w:val="28"/>
        </w:rPr>
        <w:t xml:space="preserve"> </w:t>
      </w:r>
      <w:proofErr w:type="spellStart"/>
      <w:r w:rsidRPr="00E817A7">
        <w:rPr>
          <w:rFonts w:ascii="Times New Roman" w:hAnsi="Times New Roman" w:cs="Times New Roman"/>
          <w:spacing w:val="-2"/>
          <w:sz w:val="28"/>
          <w:szCs w:val="28"/>
        </w:rPr>
        <w:t>quản</w:t>
      </w:r>
      <w:proofErr w:type="spellEnd"/>
      <w:r w:rsidRPr="00E817A7">
        <w:rPr>
          <w:rFonts w:ascii="Times New Roman" w:hAnsi="Times New Roman" w:cs="Times New Roman"/>
          <w:spacing w:val="-2"/>
          <w:sz w:val="28"/>
          <w:szCs w:val="28"/>
        </w:rPr>
        <w:t xml:space="preserve"> </w:t>
      </w:r>
      <w:proofErr w:type="spellStart"/>
      <w:r w:rsidRPr="00E817A7">
        <w:rPr>
          <w:rFonts w:ascii="Times New Roman" w:hAnsi="Times New Roman" w:cs="Times New Roman"/>
          <w:spacing w:val="-2"/>
          <w:sz w:val="28"/>
          <w:szCs w:val="28"/>
        </w:rPr>
        <w:t>lý</w:t>
      </w:r>
      <w:proofErr w:type="spellEnd"/>
      <w:r w:rsidRPr="00E817A7">
        <w:rPr>
          <w:rFonts w:ascii="Times New Roman" w:hAnsi="Times New Roman" w:cs="Times New Roman"/>
          <w:spacing w:val="-2"/>
          <w:sz w:val="28"/>
          <w:szCs w:val="28"/>
        </w:rPr>
        <w:t xml:space="preserve"> </w:t>
      </w:r>
      <w:proofErr w:type="spellStart"/>
      <w:r w:rsidRPr="00E817A7">
        <w:rPr>
          <w:rFonts w:ascii="Times New Roman" w:hAnsi="Times New Roman" w:cs="Times New Roman"/>
          <w:spacing w:val="-2"/>
          <w:sz w:val="28"/>
          <w:szCs w:val="28"/>
        </w:rPr>
        <w:t>đối</w:t>
      </w:r>
      <w:proofErr w:type="spellEnd"/>
      <w:r w:rsidRPr="00E817A7">
        <w:rPr>
          <w:rFonts w:ascii="Times New Roman" w:hAnsi="Times New Roman" w:cs="Times New Roman"/>
          <w:spacing w:val="-2"/>
          <w:sz w:val="28"/>
          <w:szCs w:val="28"/>
        </w:rPr>
        <w:t xml:space="preserve"> </w:t>
      </w:r>
      <w:proofErr w:type="spellStart"/>
      <w:r w:rsidRPr="00E817A7">
        <w:rPr>
          <w:rFonts w:ascii="Times New Roman" w:hAnsi="Times New Roman" w:cs="Times New Roman"/>
          <w:spacing w:val="-2"/>
          <w:sz w:val="28"/>
          <w:szCs w:val="28"/>
        </w:rPr>
        <w:t>tượng</w:t>
      </w:r>
      <w:proofErr w:type="spellEnd"/>
      <w:r w:rsidRPr="00E817A7">
        <w:rPr>
          <w:rFonts w:ascii="Times New Roman" w:hAnsi="Times New Roman" w:cs="Times New Roman"/>
          <w:spacing w:val="-2"/>
          <w:sz w:val="28"/>
          <w:szCs w:val="28"/>
          <w:lang w:val="vi-VN"/>
        </w:rPr>
        <w:t xml:space="preserve"> đảm bảo </w:t>
      </w:r>
      <w:r w:rsidRPr="00E817A7">
        <w:rPr>
          <w:rFonts w:ascii="Times New Roman" w:hAnsi="Times New Roman" w:cs="Times New Roman"/>
          <w:b/>
          <w:spacing w:val="-2"/>
          <w:sz w:val="28"/>
          <w:szCs w:val="28"/>
          <w:lang w:val="vi-VN"/>
        </w:rPr>
        <w:t>100%</w:t>
      </w:r>
      <w:r w:rsidRPr="00E817A7">
        <w:rPr>
          <w:rFonts w:ascii="Times New Roman" w:hAnsi="Times New Roman" w:cs="Times New Roman"/>
          <w:spacing w:val="-2"/>
          <w:sz w:val="28"/>
          <w:szCs w:val="28"/>
        </w:rPr>
        <w:t xml:space="preserve">, </w:t>
      </w:r>
      <w:proofErr w:type="spellStart"/>
      <w:r w:rsidRPr="00E817A7">
        <w:rPr>
          <w:rFonts w:ascii="Times New Roman" w:hAnsi="Times New Roman" w:cs="Times New Roman"/>
          <w:spacing w:val="-2"/>
          <w:sz w:val="28"/>
          <w:szCs w:val="28"/>
        </w:rPr>
        <w:t>khớp</w:t>
      </w:r>
      <w:proofErr w:type="spellEnd"/>
      <w:r w:rsidRPr="00E817A7">
        <w:rPr>
          <w:rFonts w:ascii="Times New Roman" w:hAnsi="Times New Roman" w:cs="Times New Roman"/>
          <w:spacing w:val="-2"/>
          <w:sz w:val="28"/>
          <w:szCs w:val="28"/>
        </w:rPr>
        <w:t xml:space="preserve"> </w:t>
      </w:r>
      <w:proofErr w:type="spellStart"/>
      <w:r w:rsidRPr="00E817A7">
        <w:rPr>
          <w:rFonts w:ascii="Times New Roman" w:hAnsi="Times New Roman" w:cs="Times New Roman"/>
          <w:spacing w:val="-2"/>
          <w:sz w:val="28"/>
          <w:szCs w:val="28"/>
        </w:rPr>
        <w:t>số</w:t>
      </w:r>
      <w:proofErr w:type="spellEnd"/>
      <w:r w:rsidRPr="00E817A7">
        <w:rPr>
          <w:rFonts w:ascii="Times New Roman" w:hAnsi="Times New Roman" w:cs="Times New Roman"/>
          <w:spacing w:val="-2"/>
          <w:sz w:val="28"/>
          <w:szCs w:val="28"/>
        </w:rPr>
        <w:t xml:space="preserve"> </w:t>
      </w:r>
      <w:proofErr w:type="spellStart"/>
      <w:r w:rsidRPr="00E817A7">
        <w:rPr>
          <w:rFonts w:ascii="Times New Roman" w:hAnsi="Times New Roman" w:cs="Times New Roman"/>
          <w:spacing w:val="-2"/>
          <w:sz w:val="28"/>
          <w:szCs w:val="28"/>
        </w:rPr>
        <w:t>liệu</w:t>
      </w:r>
      <w:proofErr w:type="spellEnd"/>
      <w:r w:rsidRPr="00E817A7">
        <w:rPr>
          <w:rFonts w:ascii="Times New Roman" w:hAnsi="Times New Roman" w:cs="Times New Roman"/>
          <w:spacing w:val="-2"/>
          <w:sz w:val="28"/>
          <w:szCs w:val="28"/>
        </w:rPr>
        <w:t xml:space="preserve"> </w:t>
      </w:r>
      <w:proofErr w:type="spellStart"/>
      <w:r w:rsidRPr="00E817A7">
        <w:rPr>
          <w:rFonts w:ascii="Times New Roman" w:hAnsi="Times New Roman" w:cs="Times New Roman"/>
          <w:spacing w:val="-2"/>
          <w:sz w:val="28"/>
          <w:szCs w:val="28"/>
        </w:rPr>
        <w:t>với</w:t>
      </w:r>
      <w:proofErr w:type="spellEnd"/>
      <w:r w:rsidRPr="00E817A7">
        <w:rPr>
          <w:rFonts w:ascii="Times New Roman" w:hAnsi="Times New Roman" w:cs="Times New Roman"/>
          <w:spacing w:val="-2"/>
          <w:sz w:val="28"/>
          <w:szCs w:val="28"/>
        </w:rPr>
        <w:t xml:space="preserve"> </w:t>
      </w:r>
      <w:proofErr w:type="spellStart"/>
      <w:r w:rsidRPr="00E817A7">
        <w:rPr>
          <w:rFonts w:ascii="Times New Roman" w:hAnsi="Times New Roman" w:cs="Times New Roman"/>
          <w:spacing w:val="-2"/>
          <w:sz w:val="28"/>
          <w:szCs w:val="28"/>
        </w:rPr>
        <w:t>phần</w:t>
      </w:r>
      <w:proofErr w:type="spellEnd"/>
      <w:r w:rsidRPr="00E817A7">
        <w:rPr>
          <w:rFonts w:ascii="Times New Roman" w:hAnsi="Times New Roman" w:cs="Times New Roman"/>
          <w:spacing w:val="-2"/>
          <w:sz w:val="28"/>
          <w:szCs w:val="28"/>
        </w:rPr>
        <w:t xml:space="preserve"> </w:t>
      </w:r>
      <w:proofErr w:type="spellStart"/>
      <w:r w:rsidRPr="00E817A7">
        <w:rPr>
          <w:rFonts w:ascii="Times New Roman" w:hAnsi="Times New Roman" w:cs="Times New Roman"/>
          <w:spacing w:val="-2"/>
          <w:sz w:val="28"/>
          <w:szCs w:val="28"/>
        </w:rPr>
        <w:t>mềm</w:t>
      </w:r>
      <w:proofErr w:type="spellEnd"/>
      <w:r w:rsidRPr="00E817A7">
        <w:rPr>
          <w:rFonts w:ascii="Times New Roman" w:hAnsi="Times New Roman" w:cs="Times New Roman"/>
          <w:spacing w:val="-2"/>
          <w:sz w:val="28"/>
          <w:szCs w:val="28"/>
        </w:rPr>
        <w:t xml:space="preserve"> </w:t>
      </w:r>
      <w:proofErr w:type="spellStart"/>
      <w:r w:rsidRPr="00E817A7">
        <w:rPr>
          <w:rFonts w:ascii="Times New Roman" w:hAnsi="Times New Roman" w:cs="Times New Roman"/>
          <w:spacing w:val="-2"/>
          <w:sz w:val="28"/>
          <w:szCs w:val="28"/>
        </w:rPr>
        <w:t>quản</w:t>
      </w:r>
      <w:proofErr w:type="spellEnd"/>
      <w:r w:rsidRPr="00E817A7">
        <w:rPr>
          <w:rFonts w:ascii="Times New Roman" w:hAnsi="Times New Roman" w:cs="Times New Roman"/>
          <w:spacing w:val="-2"/>
          <w:sz w:val="28"/>
          <w:szCs w:val="28"/>
        </w:rPr>
        <w:t xml:space="preserve"> </w:t>
      </w:r>
      <w:proofErr w:type="spellStart"/>
      <w:r w:rsidRPr="00E817A7">
        <w:rPr>
          <w:rFonts w:ascii="Times New Roman" w:hAnsi="Times New Roman" w:cs="Times New Roman"/>
          <w:spacing w:val="-2"/>
          <w:sz w:val="28"/>
          <w:szCs w:val="28"/>
        </w:rPr>
        <w:t>lý</w:t>
      </w:r>
      <w:proofErr w:type="spellEnd"/>
      <w:r w:rsidRPr="00E817A7">
        <w:rPr>
          <w:rFonts w:ascii="Times New Roman" w:hAnsi="Times New Roman" w:cs="Times New Roman"/>
          <w:spacing w:val="-2"/>
          <w:sz w:val="28"/>
          <w:szCs w:val="28"/>
        </w:rPr>
        <w:t xml:space="preserve"> </w:t>
      </w:r>
      <w:proofErr w:type="spellStart"/>
      <w:r w:rsidRPr="00E817A7">
        <w:rPr>
          <w:rFonts w:ascii="Times New Roman" w:hAnsi="Times New Roman" w:cs="Times New Roman"/>
          <w:spacing w:val="-2"/>
          <w:sz w:val="28"/>
          <w:szCs w:val="28"/>
        </w:rPr>
        <w:t>đối</w:t>
      </w:r>
      <w:proofErr w:type="spellEnd"/>
      <w:r w:rsidRPr="00E817A7">
        <w:rPr>
          <w:rFonts w:ascii="Times New Roman" w:hAnsi="Times New Roman" w:cs="Times New Roman"/>
          <w:spacing w:val="-2"/>
          <w:sz w:val="28"/>
          <w:szCs w:val="28"/>
        </w:rPr>
        <w:t xml:space="preserve"> </w:t>
      </w:r>
      <w:proofErr w:type="spellStart"/>
      <w:r w:rsidRPr="00E817A7">
        <w:rPr>
          <w:rFonts w:ascii="Times New Roman" w:hAnsi="Times New Roman" w:cs="Times New Roman"/>
          <w:spacing w:val="-2"/>
          <w:sz w:val="28"/>
          <w:szCs w:val="28"/>
        </w:rPr>
        <w:t>tượng</w:t>
      </w:r>
      <w:proofErr w:type="spellEnd"/>
      <w:r w:rsidRPr="00E817A7">
        <w:rPr>
          <w:rFonts w:ascii="Times New Roman" w:hAnsi="Times New Roman" w:cs="Times New Roman"/>
          <w:spacing w:val="-2"/>
          <w:sz w:val="28"/>
          <w:szCs w:val="28"/>
        </w:rPr>
        <w:t>.</w:t>
      </w:r>
    </w:p>
    <w:p w14:paraId="69F95765" w14:textId="77777777" w:rsidR="0098355F" w:rsidRPr="00E7795E" w:rsidRDefault="0098355F" w:rsidP="00F043C8">
      <w:pPr>
        <w:spacing w:after="0" w:line="288" w:lineRule="auto"/>
        <w:ind w:firstLine="709"/>
        <w:jc w:val="both"/>
        <w:rPr>
          <w:rFonts w:ascii="Times New Roman" w:hAnsi="Times New Roman" w:cs="Times New Roman"/>
          <w:sz w:val="28"/>
          <w:szCs w:val="28"/>
          <w:lang w:val="vi-VN"/>
        </w:rPr>
      </w:pPr>
      <w:r w:rsidRPr="00E7795E">
        <w:rPr>
          <w:rFonts w:ascii="Times New Roman" w:hAnsi="Times New Roman" w:cs="Times New Roman"/>
          <w:sz w:val="28"/>
          <w:szCs w:val="28"/>
          <w:lang w:val="vi-VN"/>
        </w:rPr>
        <w:t xml:space="preserve">- </w:t>
      </w:r>
      <w:proofErr w:type="spellStart"/>
      <w:r w:rsidRPr="00E7795E">
        <w:rPr>
          <w:rFonts w:ascii="Times New Roman" w:hAnsi="Times New Roman" w:cs="Times New Roman"/>
          <w:sz w:val="28"/>
          <w:szCs w:val="28"/>
        </w:rPr>
        <w:t>Lãnh</w:t>
      </w:r>
      <w:proofErr w:type="spellEnd"/>
      <w:r w:rsidRPr="00E7795E">
        <w:rPr>
          <w:rFonts w:ascii="Times New Roman" w:hAnsi="Times New Roman" w:cs="Times New Roman"/>
          <w:sz w:val="28"/>
          <w:szCs w:val="28"/>
          <w:lang w:val="vi-VN"/>
        </w:rPr>
        <w:t xml:space="preserve"> đạo Công an huyện thường xuyên</w:t>
      </w:r>
      <w:r w:rsidRPr="00E7795E">
        <w:rPr>
          <w:rFonts w:ascii="Times New Roman" w:hAnsi="Times New Roman" w:cs="Times New Roman"/>
          <w:sz w:val="28"/>
          <w:szCs w:val="28"/>
        </w:rPr>
        <w:t xml:space="preserve"> </w:t>
      </w:r>
      <w:proofErr w:type="spellStart"/>
      <w:r w:rsidRPr="00E7795E">
        <w:rPr>
          <w:rFonts w:ascii="Times New Roman" w:hAnsi="Times New Roman" w:cs="Times New Roman"/>
          <w:sz w:val="28"/>
          <w:szCs w:val="28"/>
        </w:rPr>
        <w:t>kiểm</w:t>
      </w:r>
      <w:proofErr w:type="spellEnd"/>
      <w:r w:rsidRPr="00E7795E">
        <w:rPr>
          <w:rFonts w:ascii="Times New Roman" w:hAnsi="Times New Roman" w:cs="Times New Roman"/>
          <w:sz w:val="28"/>
          <w:szCs w:val="28"/>
        </w:rPr>
        <w:t xml:space="preserve"> </w:t>
      </w:r>
      <w:proofErr w:type="spellStart"/>
      <w:r w:rsidRPr="00E7795E">
        <w:rPr>
          <w:rFonts w:ascii="Times New Roman" w:hAnsi="Times New Roman" w:cs="Times New Roman"/>
          <w:sz w:val="28"/>
          <w:szCs w:val="28"/>
        </w:rPr>
        <w:t>tra</w:t>
      </w:r>
      <w:proofErr w:type="spellEnd"/>
      <w:r w:rsidRPr="00E7795E">
        <w:rPr>
          <w:rFonts w:ascii="Times New Roman" w:hAnsi="Times New Roman" w:cs="Times New Roman"/>
          <w:sz w:val="28"/>
          <w:szCs w:val="28"/>
        </w:rPr>
        <w:t xml:space="preserve">, </w:t>
      </w:r>
      <w:proofErr w:type="spellStart"/>
      <w:r w:rsidRPr="00E7795E">
        <w:rPr>
          <w:rFonts w:ascii="Times New Roman" w:hAnsi="Times New Roman" w:cs="Times New Roman"/>
          <w:sz w:val="28"/>
          <w:szCs w:val="28"/>
        </w:rPr>
        <w:t>hướng</w:t>
      </w:r>
      <w:proofErr w:type="spellEnd"/>
      <w:r w:rsidRPr="00E7795E">
        <w:rPr>
          <w:rFonts w:ascii="Times New Roman" w:hAnsi="Times New Roman" w:cs="Times New Roman"/>
          <w:sz w:val="28"/>
          <w:szCs w:val="28"/>
        </w:rPr>
        <w:t xml:space="preserve"> </w:t>
      </w:r>
      <w:proofErr w:type="spellStart"/>
      <w:r w:rsidRPr="00E7795E">
        <w:rPr>
          <w:rFonts w:ascii="Times New Roman" w:hAnsi="Times New Roman" w:cs="Times New Roman"/>
          <w:sz w:val="28"/>
          <w:szCs w:val="28"/>
        </w:rPr>
        <w:t>dẫn</w:t>
      </w:r>
      <w:proofErr w:type="spellEnd"/>
      <w:r w:rsidRPr="00E7795E">
        <w:rPr>
          <w:rFonts w:ascii="Times New Roman" w:hAnsi="Times New Roman" w:cs="Times New Roman"/>
          <w:sz w:val="28"/>
          <w:szCs w:val="28"/>
        </w:rPr>
        <w:t xml:space="preserve">, </w:t>
      </w:r>
      <w:proofErr w:type="spellStart"/>
      <w:r w:rsidRPr="00E7795E">
        <w:rPr>
          <w:rFonts w:ascii="Times New Roman" w:hAnsi="Times New Roman" w:cs="Times New Roman"/>
          <w:sz w:val="28"/>
          <w:szCs w:val="28"/>
        </w:rPr>
        <w:t>đôn</w:t>
      </w:r>
      <w:proofErr w:type="spellEnd"/>
      <w:r w:rsidRPr="00E7795E">
        <w:rPr>
          <w:rFonts w:ascii="Times New Roman" w:hAnsi="Times New Roman" w:cs="Times New Roman"/>
          <w:sz w:val="28"/>
          <w:szCs w:val="28"/>
        </w:rPr>
        <w:t xml:space="preserve"> </w:t>
      </w:r>
      <w:proofErr w:type="spellStart"/>
      <w:r w:rsidRPr="00E7795E">
        <w:rPr>
          <w:rFonts w:ascii="Times New Roman" w:hAnsi="Times New Roman" w:cs="Times New Roman"/>
          <w:sz w:val="28"/>
          <w:szCs w:val="28"/>
        </w:rPr>
        <w:t>đốc</w:t>
      </w:r>
      <w:proofErr w:type="spellEnd"/>
      <w:r w:rsidRPr="00E7795E">
        <w:rPr>
          <w:rFonts w:ascii="Times New Roman" w:hAnsi="Times New Roman" w:cs="Times New Roman"/>
          <w:sz w:val="28"/>
          <w:szCs w:val="28"/>
        </w:rPr>
        <w:t xml:space="preserve"> </w:t>
      </w:r>
      <w:proofErr w:type="spellStart"/>
      <w:r w:rsidRPr="00E7795E">
        <w:rPr>
          <w:rFonts w:ascii="Times New Roman" w:hAnsi="Times New Roman" w:cs="Times New Roman"/>
          <w:sz w:val="28"/>
          <w:szCs w:val="28"/>
        </w:rPr>
        <w:t>các</w:t>
      </w:r>
      <w:proofErr w:type="spellEnd"/>
      <w:r w:rsidRPr="00E7795E">
        <w:rPr>
          <w:rFonts w:ascii="Times New Roman" w:hAnsi="Times New Roman" w:cs="Times New Roman"/>
          <w:sz w:val="28"/>
          <w:szCs w:val="28"/>
        </w:rPr>
        <w:t xml:space="preserve"> </w:t>
      </w:r>
      <w:proofErr w:type="spellStart"/>
      <w:r w:rsidRPr="00E7795E">
        <w:rPr>
          <w:rFonts w:ascii="Times New Roman" w:hAnsi="Times New Roman" w:cs="Times New Roman"/>
          <w:sz w:val="28"/>
          <w:szCs w:val="28"/>
        </w:rPr>
        <w:t>đơn</w:t>
      </w:r>
      <w:proofErr w:type="spellEnd"/>
      <w:r w:rsidRPr="00E7795E">
        <w:rPr>
          <w:rFonts w:ascii="Times New Roman" w:hAnsi="Times New Roman" w:cs="Times New Roman"/>
          <w:sz w:val="28"/>
          <w:szCs w:val="28"/>
        </w:rPr>
        <w:t xml:space="preserve"> </w:t>
      </w:r>
      <w:proofErr w:type="spellStart"/>
      <w:r w:rsidRPr="00E7795E">
        <w:rPr>
          <w:rFonts w:ascii="Times New Roman" w:hAnsi="Times New Roman" w:cs="Times New Roman"/>
          <w:sz w:val="28"/>
          <w:szCs w:val="28"/>
        </w:rPr>
        <w:t>vị</w:t>
      </w:r>
      <w:proofErr w:type="spellEnd"/>
      <w:r w:rsidRPr="00E7795E">
        <w:rPr>
          <w:rFonts w:ascii="Times New Roman" w:hAnsi="Times New Roman" w:cs="Times New Roman"/>
          <w:sz w:val="28"/>
          <w:szCs w:val="28"/>
        </w:rPr>
        <w:t xml:space="preserve"> </w:t>
      </w:r>
      <w:proofErr w:type="spellStart"/>
      <w:r w:rsidRPr="00E7795E">
        <w:rPr>
          <w:rFonts w:ascii="Times New Roman" w:hAnsi="Times New Roman" w:cs="Times New Roman"/>
          <w:sz w:val="28"/>
          <w:szCs w:val="28"/>
        </w:rPr>
        <w:t>nghiệp</w:t>
      </w:r>
      <w:proofErr w:type="spellEnd"/>
      <w:r w:rsidRPr="00E7795E">
        <w:rPr>
          <w:rFonts w:ascii="Times New Roman" w:hAnsi="Times New Roman" w:cs="Times New Roman"/>
          <w:sz w:val="28"/>
          <w:szCs w:val="28"/>
        </w:rPr>
        <w:t xml:space="preserve"> </w:t>
      </w:r>
      <w:proofErr w:type="spellStart"/>
      <w:r w:rsidRPr="00E7795E">
        <w:rPr>
          <w:rFonts w:ascii="Times New Roman" w:hAnsi="Times New Roman" w:cs="Times New Roman"/>
          <w:sz w:val="28"/>
          <w:szCs w:val="28"/>
        </w:rPr>
        <w:t>vụ</w:t>
      </w:r>
      <w:proofErr w:type="spellEnd"/>
      <w:r w:rsidRPr="00E7795E">
        <w:rPr>
          <w:rFonts w:ascii="Times New Roman" w:hAnsi="Times New Roman" w:cs="Times New Roman"/>
          <w:sz w:val="28"/>
          <w:szCs w:val="28"/>
        </w:rPr>
        <w:t xml:space="preserve">, </w:t>
      </w:r>
      <w:r w:rsidRPr="00E7795E">
        <w:rPr>
          <w:rFonts w:ascii="Times New Roman" w:hAnsi="Times New Roman" w:cs="Times New Roman"/>
          <w:sz w:val="28"/>
          <w:szCs w:val="28"/>
          <w:lang w:val="vi-VN"/>
        </w:rPr>
        <w:t>Công an các xã, thị trấn</w:t>
      </w:r>
      <w:r w:rsidRPr="00E7795E">
        <w:rPr>
          <w:rFonts w:ascii="Times New Roman" w:hAnsi="Times New Roman" w:cs="Times New Roman"/>
          <w:sz w:val="28"/>
          <w:szCs w:val="28"/>
        </w:rPr>
        <w:t xml:space="preserve"> </w:t>
      </w:r>
      <w:proofErr w:type="spellStart"/>
      <w:r w:rsidRPr="00E7795E">
        <w:rPr>
          <w:rFonts w:ascii="Times New Roman" w:hAnsi="Times New Roman" w:cs="Times New Roman"/>
          <w:sz w:val="28"/>
          <w:szCs w:val="28"/>
        </w:rPr>
        <w:t>thực</w:t>
      </w:r>
      <w:proofErr w:type="spellEnd"/>
      <w:r w:rsidRPr="00E7795E">
        <w:rPr>
          <w:rFonts w:ascii="Times New Roman" w:hAnsi="Times New Roman" w:cs="Times New Roman"/>
          <w:sz w:val="28"/>
          <w:szCs w:val="28"/>
        </w:rPr>
        <w:t xml:space="preserve"> </w:t>
      </w:r>
      <w:proofErr w:type="spellStart"/>
      <w:r w:rsidRPr="00E7795E">
        <w:rPr>
          <w:rFonts w:ascii="Times New Roman" w:hAnsi="Times New Roman" w:cs="Times New Roman"/>
          <w:sz w:val="28"/>
          <w:szCs w:val="28"/>
        </w:rPr>
        <w:t>hiện</w:t>
      </w:r>
      <w:proofErr w:type="spellEnd"/>
      <w:r w:rsidRPr="00E7795E">
        <w:rPr>
          <w:rFonts w:ascii="Times New Roman" w:hAnsi="Times New Roman" w:cs="Times New Roman"/>
          <w:sz w:val="28"/>
          <w:szCs w:val="28"/>
        </w:rPr>
        <w:t xml:space="preserve"> </w:t>
      </w:r>
      <w:proofErr w:type="spellStart"/>
      <w:r w:rsidRPr="00E7795E">
        <w:rPr>
          <w:rFonts w:ascii="Times New Roman" w:hAnsi="Times New Roman" w:cs="Times New Roman"/>
          <w:sz w:val="28"/>
          <w:szCs w:val="28"/>
        </w:rPr>
        <w:t>Kế</w:t>
      </w:r>
      <w:proofErr w:type="spellEnd"/>
      <w:r w:rsidRPr="00E7795E">
        <w:rPr>
          <w:rFonts w:ascii="Times New Roman" w:hAnsi="Times New Roman" w:cs="Times New Roman"/>
          <w:sz w:val="28"/>
          <w:szCs w:val="28"/>
        </w:rPr>
        <w:t xml:space="preserve"> </w:t>
      </w:r>
      <w:proofErr w:type="spellStart"/>
      <w:r w:rsidRPr="00E7795E">
        <w:rPr>
          <w:rFonts w:ascii="Times New Roman" w:hAnsi="Times New Roman" w:cs="Times New Roman"/>
          <w:sz w:val="28"/>
          <w:szCs w:val="28"/>
        </w:rPr>
        <w:t>hoạch</w:t>
      </w:r>
      <w:proofErr w:type="spellEnd"/>
      <w:r w:rsidRPr="00E7795E">
        <w:rPr>
          <w:rFonts w:ascii="Times New Roman" w:hAnsi="Times New Roman" w:cs="Times New Roman"/>
          <w:sz w:val="28"/>
          <w:szCs w:val="28"/>
          <w:lang w:val="vi-VN"/>
        </w:rPr>
        <w:t xml:space="preserve"> cao điểm về ma túy đồng thời giải đáp, tháo gỡ những khó khăn, vướng mắc gặp phải trong quá trình thực hiện kế hoạch.</w:t>
      </w:r>
    </w:p>
    <w:p w14:paraId="5931E75F" w14:textId="77777777" w:rsidR="007A2929" w:rsidRPr="00E26470" w:rsidRDefault="007A2929" w:rsidP="00F043C8">
      <w:pPr>
        <w:spacing w:after="0" w:line="288" w:lineRule="auto"/>
        <w:ind w:firstLine="709"/>
        <w:jc w:val="both"/>
        <w:rPr>
          <w:rFonts w:ascii="Times New Roman" w:hAnsi="Times New Roman"/>
          <w:b/>
          <w:sz w:val="28"/>
          <w:szCs w:val="28"/>
          <w:lang w:val="vi-VN"/>
        </w:rPr>
      </w:pPr>
      <w:r w:rsidRPr="00E26470">
        <w:rPr>
          <w:rFonts w:ascii="Times New Roman" w:hAnsi="Times New Roman"/>
          <w:b/>
          <w:sz w:val="28"/>
          <w:szCs w:val="28"/>
          <w:lang w:val="vi-VN"/>
        </w:rPr>
        <w:t>2</w:t>
      </w:r>
      <w:r w:rsidRPr="00E26470">
        <w:rPr>
          <w:rFonts w:ascii="Times New Roman" w:hAnsi="Times New Roman"/>
          <w:b/>
          <w:sz w:val="28"/>
          <w:szCs w:val="28"/>
        </w:rPr>
        <w:t xml:space="preserve">. </w:t>
      </w:r>
      <w:r w:rsidRPr="00E26470">
        <w:rPr>
          <w:rFonts w:ascii="Times New Roman" w:hAnsi="Times New Roman"/>
          <w:b/>
          <w:sz w:val="28"/>
          <w:szCs w:val="28"/>
          <w:lang w:val="vi-VN"/>
        </w:rPr>
        <w:t>Tồn tại, hạn chế; khó khăn, vướng mắc</w:t>
      </w:r>
    </w:p>
    <w:p w14:paraId="365298CD" w14:textId="77777777" w:rsidR="007A2929" w:rsidRPr="00E26470" w:rsidRDefault="007A2929" w:rsidP="00F043C8">
      <w:pPr>
        <w:pStyle w:val="BodyText"/>
        <w:spacing w:after="0" w:line="288" w:lineRule="auto"/>
        <w:ind w:firstLine="709"/>
        <w:jc w:val="both"/>
      </w:pPr>
      <w:r w:rsidRPr="00E26470">
        <w:t xml:space="preserve">- Công </w:t>
      </w:r>
      <w:proofErr w:type="spellStart"/>
      <w:r w:rsidRPr="00E26470">
        <w:t>tác</w:t>
      </w:r>
      <w:proofErr w:type="spellEnd"/>
      <w:r w:rsidRPr="00E26470">
        <w:t xml:space="preserve"> </w:t>
      </w:r>
      <w:r w:rsidRPr="00E26470">
        <w:rPr>
          <w:lang w:val="vi-VN"/>
        </w:rPr>
        <w:t xml:space="preserve">chỉ đạo, phân công, giao nhiệm vụ </w:t>
      </w:r>
      <w:proofErr w:type="spellStart"/>
      <w:r w:rsidRPr="00E26470">
        <w:t>phối</w:t>
      </w:r>
      <w:proofErr w:type="spellEnd"/>
      <w:r w:rsidRPr="00E26470">
        <w:t xml:space="preserve"> </w:t>
      </w:r>
      <w:proofErr w:type="spellStart"/>
      <w:r w:rsidRPr="00E26470">
        <w:t>hợp</w:t>
      </w:r>
      <w:proofErr w:type="spellEnd"/>
      <w:r w:rsidRPr="00E26470">
        <w:t xml:space="preserve"> </w:t>
      </w:r>
      <w:r w:rsidRPr="00E26470">
        <w:rPr>
          <w:lang w:val="vi-VN"/>
        </w:rPr>
        <w:t>trong</w:t>
      </w:r>
      <w:r w:rsidRPr="00E26470">
        <w:t xml:space="preserve"> </w:t>
      </w:r>
      <w:proofErr w:type="spellStart"/>
      <w:r w:rsidRPr="00E26470">
        <w:t>quản</w:t>
      </w:r>
      <w:proofErr w:type="spellEnd"/>
      <w:r w:rsidRPr="00E26470">
        <w:t xml:space="preserve"> </w:t>
      </w:r>
      <w:proofErr w:type="spellStart"/>
      <w:r w:rsidRPr="00E26470">
        <w:t>lý</w:t>
      </w:r>
      <w:proofErr w:type="spellEnd"/>
      <w:r w:rsidRPr="00E26470">
        <w:t xml:space="preserve"> </w:t>
      </w:r>
      <w:proofErr w:type="spellStart"/>
      <w:r w:rsidRPr="00E26470">
        <w:t>người</w:t>
      </w:r>
      <w:proofErr w:type="spellEnd"/>
      <w:r w:rsidRPr="00E26470">
        <w:t xml:space="preserve"> </w:t>
      </w:r>
      <w:proofErr w:type="spellStart"/>
      <w:r w:rsidRPr="00E26470">
        <w:t>nghiện</w:t>
      </w:r>
      <w:proofErr w:type="spellEnd"/>
      <w:r w:rsidRPr="00E26470">
        <w:t xml:space="preserve">, </w:t>
      </w:r>
      <w:proofErr w:type="spellStart"/>
      <w:r w:rsidRPr="00E26470">
        <w:t>người</w:t>
      </w:r>
      <w:proofErr w:type="spellEnd"/>
      <w:r w:rsidRPr="00E26470">
        <w:t xml:space="preserve"> </w:t>
      </w:r>
      <w:proofErr w:type="spellStart"/>
      <w:r w:rsidRPr="00E26470">
        <w:t>sử</w:t>
      </w:r>
      <w:proofErr w:type="spellEnd"/>
      <w:r w:rsidRPr="00E26470">
        <w:t xml:space="preserve"> </w:t>
      </w:r>
      <w:proofErr w:type="spellStart"/>
      <w:r w:rsidRPr="00E26470">
        <w:t>dụng</w:t>
      </w:r>
      <w:proofErr w:type="spellEnd"/>
      <w:r w:rsidRPr="00E26470">
        <w:t xml:space="preserve"> </w:t>
      </w:r>
      <w:proofErr w:type="spellStart"/>
      <w:r w:rsidRPr="00E26470">
        <w:t>trái</w:t>
      </w:r>
      <w:proofErr w:type="spellEnd"/>
      <w:r w:rsidRPr="00E26470">
        <w:t xml:space="preserve"> </w:t>
      </w:r>
      <w:proofErr w:type="spellStart"/>
      <w:r w:rsidRPr="00E26470">
        <w:t>phép</w:t>
      </w:r>
      <w:proofErr w:type="spellEnd"/>
      <w:r w:rsidRPr="00E26470">
        <w:t xml:space="preserve"> </w:t>
      </w:r>
      <w:proofErr w:type="spellStart"/>
      <w:r w:rsidRPr="00E26470">
        <w:t>chất</w:t>
      </w:r>
      <w:proofErr w:type="spellEnd"/>
      <w:r w:rsidRPr="00E26470">
        <w:t xml:space="preserve"> ma </w:t>
      </w:r>
      <w:proofErr w:type="spellStart"/>
      <w:r w:rsidRPr="00E26470">
        <w:t>túy</w:t>
      </w:r>
      <w:proofErr w:type="spellEnd"/>
      <w:r w:rsidRPr="00E26470">
        <w:rPr>
          <w:lang w:val="vi-VN"/>
        </w:rPr>
        <w:t xml:space="preserve"> của cấp ủy, chính quyền, các đoàn thể ở địa bàn thôn, xóm, tổ dân phố </w:t>
      </w:r>
      <w:proofErr w:type="spellStart"/>
      <w:r w:rsidRPr="00E26470">
        <w:t>chưa</w:t>
      </w:r>
      <w:proofErr w:type="spellEnd"/>
      <w:r w:rsidRPr="00E26470">
        <w:t xml:space="preserve"> </w:t>
      </w:r>
      <w:r w:rsidRPr="00E26470">
        <w:rPr>
          <w:lang w:val="vi-VN"/>
        </w:rPr>
        <w:t>có nhiều</w:t>
      </w:r>
      <w:r w:rsidRPr="00E26470">
        <w:t xml:space="preserve"> </w:t>
      </w:r>
      <w:proofErr w:type="spellStart"/>
      <w:r w:rsidRPr="00E26470">
        <w:t>hiệu</w:t>
      </w:r>
      <w:proofErr w:type="spellEnd"/>
      <w:r w:rsidRPr="00E26470">
        <w:t xml:space="preserve"> </w:t>
      </w:r>
      <w:proofErr w:type="spellStart"/>
      <w:r w:rsidRPr="00E26470">
        <w:t>quả</w:t>
      </w:r>
      <w:proofErr w:type="spellEnd"/>
      <w:r w:rsidRPr="00E26470">
        <w:t xml:space="preserve">, </w:t>
      </w:r>
      <w:proofErr w:type="spellStart"/>
      <w:r w:rsidRPr="00E26470">
        <w:t>chủ</w:t>
      </w:r>
      <w:proofErr w:type="spellEnd"/>
      <w:r w:rsidRPr="00E26470">
        <w:t xml:space="preserve"> </w:t>
      </w:r>
      <w:proofErr w:type="spellStart"/>
      <w:r w:rsidRPr="00E26470">
        <w:t>yếu</w:t>
      </w:r>
      <w:proofErr w:type="spellEnd"/>
      <w:r w:rsidRPr="00E26470">
        <w:t xml:space="preserve"> </w:t>
      </w:r>
      <w:proofErr w:type="spellStart"/>
      <w:r w:rsidRPr="00E26470">
        <w:t>vẫn</w:t>
      </w:r>
      <w:proofErr w:type="spellEnd"/>
      <w:r w:rsidRPr="00E26470">
        <w:t xml:space="preserve"> do </w:t>
      </w:r>
      <w:proofErr w:type="spellStart"/>
      <w:r w:rsidRPr="00E26470">
        <w:t>lực</w:t>
      </w:r>
      <w:proofErr w:type="spellEnd"/>
      <w:r w:rsidRPr="00E26470">
        <w:t xml:space="preserve"> </w:t>
      </w:r>
      <w:proofErr w:type="spellStart"/>
      <w:r w:rsidRPr="00E26470">
        <w:t>lượng</w:t>
      </w:r>
      <w:proofErr w:type="spellEnd"/>
      <w:r w:rsidRPr="00E26470">
        <w:t xml:space="preserve"> Công </w:t>
      </w:r>
      <w:proofErr w:type="gramStart"/>
      <w:r w:rsidRPr="00E26470">
        <w:t>an</w:t>
      </w:r>
      <w:proofErr w:type="gramEnd"/>
      <w:r w:rsidRPr="00E26470">
        <w:rPr>
          <w:lang w:val="vi-VN"/>
        </w:rPr>
        <w:t xml:space="preserve"> thực hiện</w:t>
      </w:r>
      <w:r w:rsidRPr="00E26470">
        <w:t>.</w:t>
      </w:r>
    </w:p>
    <w:p w14:paraId="7A9611A3" w14:textId="77777777" w:rsidR="007A2929" w:rsidRPr="00E26470" w:rsidRDefault="007A2929" w:rsidP="00F043C8">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s>
        <w:spacing w:after="0" w:line="288" w:lineRule="auto"/>
        <w:ind w:firstLine="709"/>
        <w:jc w:val="both"/>
        <w:rPr>
          <w:rFonts w:ascii="Times New Roman" w:hAnsi="Times New Roman"/>
          <w:b/>
          <w:sz w:val="28"/>
          <w:szCs w:val="28"/>
        </w:rPr>
      </w:pPr>
      <w:r w:rsidRPr="00E26470">
        <w:rPr>
          <w:rFonts w:ascii="Times New Roman" w:hAnsi="Times New Roman"/>
          <w:sz w:val="28"/>
          <w:szCs w:val="28"/>
          <w:lang w:val="vi-VN"/>
        </w:rPr>
        <w:t xml:space="preserve">- </w:t>
      </w:r>
      <w:r w:rsidRPr="00E26470">
        <w:rPr>
          <w:rFonts w:ascii="Times New Roman" w:hAnsi="Times New Roman"/>
          <w:spacing w:val="-4"/>
          <w:sz w:val="28"/>
          <w:szCs w:val="28"/>
        </w:rPr>
        <w:t xml:space="preserve"> Công </w:t>
      </w:r>
      <w:proofErr w:type="spellStart"/>
      <w:r w:rsidRPr="00E26470">
        <w:rPr>
          <w:rFonts w:ascii="Times New Roman" w:hAnsi="Times New Roman"/>
          <w:spacing w:val="-4"/>
          <w:sz w:val="28"/>
          <w:szCs w:val="28"/>
        </w:rPr>
        <w:t>tác</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cai</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nghiện</w:t>
      </w:r>
      <w:proofErr w:type="spellEnd"/>
      <w:r w:rsidRPr="00E26470">
        <w:rPr>
          <w:rFonts w:ascii="Times New Roman" w:hAnsi="Times New Roman"/>
          <w:spacing w:val="-4"/>
          <w:sz w:val="28"/>
          <w:szCs w:val="28"/>
        </w:rPr>
        <w:t xml:space="preserve"> ma </w:t>
      </w:r>
      <w:proofErr w:type="spellStart"/>
      <w:r w:rsidRPr="00E26470">
        <w:rPr>
          <w:rFonts w:ascii="Times New Roman" w:hAnsi="Times New Roman"/>
          <w:spacing w:val="-4"/>
          <w:sz w:val="28"/>
          <w:szCs w:val="28"/>
        </w:rPr>
        <w:t>túy</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tự</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nguyện</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tại</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gia</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đình</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cộng</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đồng</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còn</w:t>
      </w:r>
      <w:proofErr w:type="spellEnd"/>
      <w:r w:rsidRPr="00E26470">
        <w:rPr>
          <w:rFonts w:ascii="Times New Roman" w:hAnsi="Times New Roman"/>
          <w:spacing w:val="-4"/>
          <w:sz w:val="28"/>
          <w:szCs w:val="28"/>
        </w:rPr>
        <w:t xml:space="preserve"> </w:t>
      </w:r>
      <w:r w:rsidRPr="00E26470">
        <w:rPr>
          <w:rFonts w:ascii="Times New Roman" w:hAnsi="Times New Roman"/>
          <w:spacing w:val="-4"/>
          <w:sz w:val="28"/>
          <w:szCs w:val="28"/>
          <w:lang w:val="vi-VN"/>
        </w:rPr>
        <w:t>rất hạn chế</w:t>
      </w:r>
      <w:r w:rsidRPr="00E26470">
        <w:rPr>
          <w:rFonts w:ascii="Times New Roman" w:hAnsi="Times New Roman"/>
          <w:spacing w:val="-4"/>
          <w:sz w:val="28"/>
          <w:szCs w:val="28"/>
        </w:rPr>
        <w:t xml:space="preserve"> </w:t>
      </w:r>
      <w:r w:rsidRPr="00E26470">
        <w:rPr>
          <w:rFonts w:ascii="Times New Roman" w:hAnsi="Times New Roman"/>
          <w:spacing w:val="-4"/>
          <w:sz w:val="28"/>
          <w:szCs w:val="28"/>
          <w:lang w:val="vi-VN"/>
        </w:rPr>
        <w:t>d</w:t>
      </w:r>
      <w:r w:rsidRPr="00E26470">
        <w:rPr>
          <w:rFonts w:ascii="Times New Roman" w:hAnsi="Times New Roman"/>
          <w:spacing w:val="-4"/>
          <w:sz w:val="28"/>
          <w:szCs w:val="28"/>
        </w:rPr>
        <w:t xml:space="preserve">o </w:t>
      </w:r>
      <w:proofErr w:type="spellStart"/>
      <w:r w:rsidRPr="00E26470">
        <w:rPr>
          <w:rFonts w:ascii="Times New Roman" w:hAnsi="Times New Roman"/>
          <w:spacing w:val="-4"/>
          <w:sz w:val="28"/>
          <w:szCs w:val="28"/>
        </w:rPr>
        <w:t>trên</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địa</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bàn</w:t>
      </w:r>
      <w:proofErr w:type="spellEnd"/>
      <w:r w:rsidRPr="00E26470">
        <w:rPr>
          <w:rFonts w:ascii="Times New Roman" w:hAnsi="Times New Roman"/>
          <w:spacing w:val="-4"/>
          <w:sz w:val="28"/>
          <w:szCs w:val="28"/>
        </w:rPr>
        <w:t xml:space="preserve"> </w:t>
      </w:r>
      <w:r w:rsidRPr="00E26470">
        <w:rPr>
          <w:rFonts w:ascii="Times New Roman" w:hAnsi="Times New Roman"/>
          <w:spacing w:val="-4"/>
          <w:sz w:val="28"/>
          <w:szCs w:val="28"/>
          <w:lang w:val="vi-VN"/>
        </w:rPr>
        <w:t xml:space="preserve">chưa </w:t>
      </w:r>
      <w:proofErr w:type="spellStart"/>
      <w:r w:rsidRPr="00E26470">
        <w:rPr>
          <w:rFonts w:ascii="Times New Roman" w:hAnsi="Times New Roman"/>
          <w:spacing w:val="-4"/>
          <w:sz w:val="28"/>
          <w:szCs w:val="28"/>
        </w:rPr>
        <w:t>có</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tổ</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chức</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cá</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nhân</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nào</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cung</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cấp</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dịch</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vụ</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cai</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nghiện</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tại</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gia</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đình</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và</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cộng</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đồng</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Ủy</w:t>
      </w:r>
      <w:proofErr w:type="spellEnd"/>
      <w:r w:rsidRPr="00E26470">
        <w:rPr>
          <w:rFonts w:ascii="Times New Roman" w:hAnsi="Times New Roman"/>
          <w:spacing w:val="-4"/>
          <w:sz w:val="28"/>
          <w:szCs w:val="28"/>
        </w:rPr>
        <w:t xml:space="preserve"> ban </w:t>
      </w:r>
      <w:proofErr w:type="spellStart"/>
      <w:r w:rsidRPr="00E26470">
        <w:rPr>
          <w:rFonts w:ascii="Times New Roman" w:hAnsi="Times New Roman"/>
          <w:spacing w:val="-4"/>
          <w:sz w:val="28"/>
          <w:szCs w:val="28"/>
        </w:rPr>
        <w:t>nhân</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dân</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cấp</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xã</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chưa</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bố</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trí</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được</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người</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thực</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hiện</w:t>
      </w:r>
      <w:proofErr w:type="spellEnd"/>
      <w:r w:rsidRPr="00E26470">
        <w:rPr>
          <w:rFonts w:ascii="Times New Roman" w:hAnsi="Times New Roman"/>
          <w:spacing w:val="-4"/>
          <w:sz w:val="28"/>
          <w:szCs w:val="28"/>
          <w:lang w:val="vi-VN"/>
        </w:rPr>
        <w:t xml:space="preserve"> việc</w:t>
      </w:r>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tư</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vấn</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tâm</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lý</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xã</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hội</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quản</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lý</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hỗ</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trợ</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đối</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tượng</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cai</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nghiện</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tại</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gia</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đình</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và</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cộng</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đồng</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quy</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định</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tại</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Khoản</w:t>
      </w:r>
      <w:proofErr w:type="spellEnd"/>
      <w:r w:rsidRPr="00E26470">
        <w:rPr>
          <w:rFonts w:ascii="Times New Roman" w:hAnsi="Times New Roman"/>
          <w:spacing w:val="-4"/>
          <w:sz w:val="28"/>
          <w:szCs w:val="28"/>
        </w:rPr>
        <w:t xml:space="preserve"> 4 </w:t>
      </w:r>
      <w:proofErr w:type="spellStart"/>
      <w:r w:rsidRPr="00E26470">
        <w:rPr>
          <w:rFonts w:ascii="Times New Roman" w:hAnsi="Times New Roman"/>
          <w:spacing w:val="-4"/>
          <w:sz w:val="28"/>
          <w:szCs w:val="28"/>
        </w:rPr>
        <w:t>Điều</w:t>
      </w:r>
      <w:proofErr w:type="spellEnd"/>
      <w:r w:rsidRPr="00E26470">
        <w:rPr>
          <w:rFonts w:ascii="Times New Roman" w:hAnsi="Times New Roman"/>
          <w:spacing w:val="-4"/>
          <w:sz w:val="28"/>
          <w:szCs w:val="28"/>
        </w:rPr>
        <w:t xml:space="preserve"> 34 </w:t>
      </w:r>
      <w:proofErr w:type="spellStart"/>
      <w:r w:rsidRPr="00E26470">
        <w:rPr>
          <w:rFonts w:ascii="Times New Roman" w:hAnsi="Times New Roman"/>
          <w:spacing w:val="-4"/>
          <w:sz w:val="28"/>
          <w:szCs w:val="28"/>
        </w:rPr>
        <w:t>Nghị</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định</w:t>
      </w:r>
      <w:proofErr w:type="spellEnd"/>
      <w:r w:rsidRPr="00E26470">
        <w:rPr>
          <w:rFonts w:ascii="Times New Roman" w:hAnsi="Times New Roman"/>
          <w:spacing w:val="-4"/>
          <w:sz w:val="28"/>
          <w:szCs w:val="28"/>
        </w:rPr>
        <w:t xml:space="preserve"> 116). </w:t>
      </w:r>
      <w:proofErr w:type="spellStart"/>
      <w:r w:rsidRPr="00E26470">
        <w:rPr>
          <w:rFonts w:ascii="Times New Roman" w:hAnsi="Times New Roman"/>
          <w:spacing w:val="-4"/>
          <w:sz w:val="28"/>
          <w:szCs w:val="28"/>
        </w:rPr>
        <w:t>Chưa</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bố</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trí</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được</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cán</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bộ</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tiếp</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nhận</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hồ</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sơ</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hướng</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dẫn</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đăng</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ký</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cai</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nghiện</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tự</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nguyện</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và</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các</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trang</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thiết</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bị</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cần</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thiết</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phục</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vụ</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cho</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công</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tác</w:t>
      </w:r>
      <w:proofErr w:type="spellEnd"/>
      <w:r w:rsidRPr="00E26470">
        <w:rPr>
          <w:rFonts w:ascii="Times New Roman" w:hAnsi="Times New Roman"/>
          <w:spacing w:val="-4"/>
          <w:sz w:val="28"/>
          <w:szCs w:val="28"/>
        </w:rPr>
        <w:t xml:space="preserve"> </w:t>
      </w:r>
      <w:proofErr w:type="spellStart"/>
      <w:r w:rsidRPr="00E26470">
        <w:rPr>
          <w:rFonts w:ascii="Times New Roman" w:hAnsi="Times New Roman"/>
          <w:spacing w:val="-4"/>
          <w:sz w:val="28"/>
          <w:szCs w:val="28"/>
        </w:rPr>
        <w:t>này</w:t>
      </w:r>
      <w:proofErr w:type="spellEnd"/>
      <w:r w:rsidRPr="00E26470">
        <w:rPr>
          <w:rFonts w:ascii="Times New Roman" w:hAnsi="Times New Roman"/>
          <w:spacing w:val="-4"/>
          <w:sz w:val="28"/>
          <w:szCs w:val="28"/>
        </w:rPr>
        <w:t>.</w:t>
      </w:r>
      <w:r w:rsidRPr="00E26470">
        <w:rPr>
          <w:rFonts w:ascii="Times New Roman" w:hAnsi="Times New Roman"/>
          <w:b/>
          <w:sz w:val="28"/>
          <w:szCs w:val="28"/>
        </w:rPr>
        <w:tab/>
      </w:r>
    </w:p>
    <w:p w14:paraId="6A2F9073" w14:textId="77777777" w:rsidR="007A2929" w:rsidRPr="00E26470" w:rsidRDefault="007A2929" w:rsidP="00F043C8">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s>
        <w:spacing w:after="0" w:line="288" w:lineRule="auto"/>
        <w:ind w:firstLine="709"/>
        <w:jc w:val="both"/>
        <w:rPr>
          <w:rFonts w:ascii="Times New Roman" w:hAnsi="Times New Roman"/>
          <w:bCs/>
          <w:sz w:val="28"/>
          <w:szCs w:val="28"/>
        </w:rPr>
      </w:pPr>
      <w:r w:rsidRPr="00E26470">
        <w:rPr>
          <w:rFonts w:ascii="Times New Roman" w:hAnsi="Times New Roman"/>
          <w:bCs/>
          <w:sz w:val="28"/>
          <w:szCs w:val="28"/>
        </w:rPr>
        <w:t xml:space="preserve">- </w:t>
      </w:r>
      <w:proofErr w:type="spellStart"/>
      <w:r w:rsidRPr="00E26470">
        <w:rPr>
          <w:rFonts w:ascii="Times New Roman" w:hAnsi="Times New Roman"/>
          <w:bCs/>
          <w:sz w:val="28"/>
          <w:szCs w:val="28"/>
        </w:rPr>
        <w:t>Nhiều</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đối</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tượng</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nghi</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nghiện</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nghi</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sử</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dụng</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đã</w:t>
      </w:r>
      <w:proofErr w:type="spellEnd"/>
      <w:r w:rsidRPr="00E26470">
        <w:rPr>
          <w:rFonts w:ascii="Times New Roman" w:hAnsi="Times New Roman"/>
          <w:bCs/>
          <w:sz w:val="28"/>
          <w:szCs w:val="28"/>
        </w:rPr>
        <w:t xml:space="preserve"> </w:t>
      </w:r>
      <w:r w:rsidRPr="00E26470">
        <w:rPr>
          <w:rFonts w:ascii="Times New Roman" w:hAnsi="Times New Roman"/>
          <w:bCs/>
          <w:sz w:val="28"/>
          <w:szCs w:val="28"/>
          <w:lang w:val="vi-VN"/>
        </w:rPr>
        <w:t>biết</w:t>
      </w:r>
      <w:r w:rsidRPr="00E26470">
        <w:rPr>
          <w:rFonts w:ascii="Times New Roman" w:hAnsi="Times New Roman"/>
          <w:bCs/>
          <w:sz w:val="28"/>
          <w:szCs w:val="28"/>
        </w:rPr>
        <w:t xml:space="preserve"> </w:t>
      </w:r>
      <w:proofErr w:type="spellStart"/>
      <w:r w:rsidRPr="00E26470">
        <w:rPr>
          <w:rFonts w:ascii="Times New Roman" w:hAnsi="Times New Roman"/>
          <w:bCs/>
          <w:sz w:val="28"/>
          <w:szCs w:val="28"/>
        </w:rPr>
        <w:t>được</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việc</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lực</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lượng</w:t>
      </w:r>
      <w:proofErr w:type="spellEnd"/>
      <w:r w:rsidRPr="00E26470">
        <w:rPr>
          <w:rFonts w:ascii="Times New Roman" w:hAnsi="Times New Roman"/>
          <w:bCs/>
          <w:sz w:val="28"/>
          <w:szCs w:val="28"/>
        </w:rPr>
        <w:t xml:space="preserve"> Công an </w:t>
      </w:r>
      <w:proofErr w:type="spellStart"/>
      <w:r w:rsidRPr="00E26470">
        <w:rPr>
          <w:rFonts w:ascii="Times New Roman" w:hAnsi="Times New Roman"/>
          <w:bCs/>
          <w:sz w:val="28"/>
          <w:szCs w:val="28"/>
        </w:rPr>
        <w:t>tổng</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rà</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soát</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nên</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khi</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yêu</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cầu</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xét</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nghiệm</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chất</w:t>
      </w:r>
      <w:proofErr w:type="spellEnd"/>
      <w:r w:rsidRPr="00E26470">
        <w:rPr>
          <w:rFonts w:ascii="Times New Roman" w:hAnsi="Times New Roman"/>
          <w:bCs/>
          <w:sz w:val="28"/>
          <w:szCs w:val="28"/>
        </w:rPr>
        <w:t xml:space="preserve"> ma </w:t>
      </w:r>
      <w:proofErr w:type="spellStart"/>
      <w:r w:rsidRPr="00E26470">
        <w:rPr>
          <w:rFonts w:ascii="Times New Roman" w:hAnsi="Times New Roman"/>
          <w:bCs/>
          <w:sz w:val="28"/>
          <w:szCs w:val="28"/>
        </w:rPr>
        <w:t>túy</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trong</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cơ</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thể</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thì</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có</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thái</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độ</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chống</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đối</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không</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hợp</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tác</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hoặc</w:t>
      </w:r>
      <w:proofErr w:type="spellEnd"/>
      <w:r w:rsidRPr="00E26470">
        <w:rPr>
          <w:rFonts w:ascii="Times New Roman" w:hAnsi="Times New Roman"/>
          <w:bCs/>
          <w:sz w:val="28"/>
          <w:szCs w:val="28"/>
        </w:rPr>
        <w:t xml:space="preserve"> </w:t>
      </w:r>
      <w:r w:rsidRPr="00E26470">
        <w:rPr>
          <w:rFonts w:ascii="Times New Roman" w:hAnsi="Times New Roman"/>
          <w:bCs/>
          <w:sz w:val="28"/>
          <w:szCs w:val="28"/>
          <w:lang w:val="vi-VN"/>
        </w:rPr>
        <w:t>hoặc sử dụng các loại chất can thiệp dẫn đến kết quả test âm tính chiếm tỷ lệ cao</w:t>
      </w:r>
      <w:r w:rsidRPr="00E26470">
        <w:rPr>
          <w:rFonts w:ascii="Times New Roman" w:hAnsi="Times New Roman"/>
          <w:bCs/>
          <w:sz w:val="28"/>
          <w:szCs w:val="28"/>
        </w:rPr>
        <w:t xml:space="preserve">. </w:t>
      </w:r>
    </w:p>
    <w:p w14:paraId="3DC57DE5" w14:textId="77777777" w:rsidR="007A2929" w:rsidRPr="00E26470" w:rsidRDefault="007A2929" w:rsidP="00F043C8">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s>
        <w:spacing w:after="0" w:line="288" w:lineRule="auto"/>
        <w:ind w:firstLine="709"/>
        <w:jc w:val="both"/>
        <w:rPr>
          <w:rFonts w:ascii="Times New Roman" w:hAnsi="Times New Roman"/>
          <w:spacing w:val="-2"/>
          <w:sz w:val="28"/>
          <w:szCs w:val="28"/>
        </w:rPr>
      </w:pPr>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Sự</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phối</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hợp</w:t>
      </w:r>
      <w:proofErr w:type="spellEnd"/>
      <w:r w:rsidRPr="00E26470">
        <w:rPr>
          <w:rFonts w:ascii="Times New Roman" w:hAnsi="Times New Roman"/>
          <w:spacing w:val="-2"/>
          <w:sz w:val="28"/>
          <w:szCs w:val="28"/>
        </w:rPr>
        <w:t xml:space="preserve"> </w:t>
      </w:r>
      <w:r w:rsidRPr="00E26470">
        <w:rPr>
          <w:rFonts w:ascii="Times New Roman" w:hAnsi="Times New Roman"/>
          <w:spacing w:val="-2"/>
          <w:sz w:val="28"/>
          <w:szCs w:val="28"/>
          <w:lang w:val="vi-VN"/>
        </w:rPr>
        <w:t xml:space="preserve">của chính quyền, các ngành, đoàn thể </w:t>
      </w:r>
      <w:proofErr w:type="spellStart"/>
      <w:r w:rsidRPr="00E26470">
        <w:rPr>
          <w:rFonts w:ascii="Times New Roman" w:hAnsi="Times New Roman"/>
          <w:spacing w:val="-2"/>
          <w:sz w:val="28"/>
          <w:szCs w:val="28"/>
        </w:rPr>
        <w:t>trong</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công</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tác</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phòng</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chống</w:t>
      </w:r>
      <w:proofErr w:type="spellEnd"/>
      <w:r w:rsidRPr="00E26470">
        <w:rPr>
          <w:rFonts w:ascii="Times New Roman" w:hAnsi="Times New Roman"/>
          <w:spacing w:val="-2"/>
          <w:sz w:val="28"/>
          <w:szCs w:val="28"/>
        </w:rPr>
        <w:t xml:space="preserve"> </w:t>
      </w:r>
      <w:r w:rsidRPr="00E26470">
        <w:rPr>
          <w:rFonts w:ascii="Times New Roman" w:hAnsi="Times New Roman"/>
          <w:spacing w:val="-2"/>
          <w:sz w:val="28"/>
          <w:szCs w:val="28"/>
          <w:lang w:val="vi-VN"/>
        </w:rPr>
        <w:t>ma túy, nhất là trong công tác quản lý người nghiện, người sử dụng trái phép chất ma túy, người bị quản lý sau cai nghiện ma túy</w:t>
      </w:r>
      <w:r w:rsidRPr="00E26470">
        <w:rPr>
          <w:rFonts w:ascii="Times New Roman" w:hAnsi="Times New Roman"/>
          <w:spacing w:val="-2"/>
          <w:sz w:val="28"/>
          <w:szCs w:val="28"/>
        </w:rPr>
        <w:t xml:space="preserve"> </w:t>
      </w:r>
      <w:r w:rsidRPr="00E26470">
        <w:rPr>
          <w:rFonts w:ascii="Times New Roman" w:hAnsi="Times New Roman"/>
          <w:spacing w:val="-2"/>
          <w:sz w:val="28"/>
          <w:szCs w:val="28"/>
          <w:lang w:val="vi-VN"/>
        </w:rPr>
        <w:t>ở một số địa bàn cơ sở</w:t>
      </w:r>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còn</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nhiều</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hạn</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chế</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còn</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coi</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đó</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là</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nhiệm</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vụ</w:t>
      </w:r>
      <w:proofErr w:type="spellEnd"/>
      <w:r w:rsidRPr="00E26470">
        <w:rPr>
          <w:rFonts w:ascii="Times New Roman" w:hAnsi="Times New Roman"/>
          <w:spacing w:val="-2"/>
          <w:sz w:val="28"/>
          <w:szCs w:val="28"/>
        </w:rPr>
        <w:t xml:space="preserve"> </w:t>
      </w:r>
      <w:r w:rsidRPr="00E26470">
        <w:rPr>
          <w:rFonts w:ascii="Times New Roman" w:hAnsi="Times New Roman"/>
          <w:spacing w:val="-2"/>
          <w:sz w:val="28"/>
          <w:szCs w:val="28"/>
          <w:lang w:val="vi-VN"/>
        </w:rPr>
        <w:t xml:space="preserve">chuyên trách </w:t>
      </w:r>
      <w:proofErr w:type="spellStart"/>
      <w:r w:rsidRPr="00E26470">
        <w:rPr>
          <w:rFonts w:ascii="Times New Roman" w:hAnsi="Times New Roman"/>
          <w:spacing w:val="-2"/>
          <w:sz w:val="28"/>
          <w:szCs w:val="28"/>
        </w:rPr>
        <w:t>của</w:t>
      </w:r>
      <w:proofErr w:type="spellEnd"/>
      <w:r w:rsidRPr="00E26470">
        <w:rPr>
          <w:rFonts w:ascii="Times New Roman" w:hAnsi="Times New Roman"/>
          <w:spacing w:val="-2"/>
          <w:sz w:val="28"/>
          <w:szCs w:val="28"/>
        </w:rPr>
        <w:t xml:space="preserve"> </w:t>
      </w:r>
      <w:r w:rsidRPr="00E26470">
        <w:rPr>
          <w:rFonts w:ascii="Times New Roman" w:hAnsi="Times New Roman"/>
          <w:spacing w:val="-2"/>
          <w:sz w:val="28"/>
          <w:szCs w:val="28"/>
          <w:lang w:val="vi-VN"/>
        </w:rPr>
        <w:t>lực lượng Công an</w:t>
      </w:r>
      <w:r w:rsidRPr="00E26470">
        <w:rPr>
          <w:rFonts w:ascii="Times New Roman" w:hAnsi="Times New Roman"/>
          <w:spacing w:val="-2"/>
          <w:sz w:val="28"/>
          <w:szCs w:val="28"/>
        </w:rPr>
        <w:t>.</w:t>
      </w:r>
    </w:p>
    <w:p w14:paraId="5C7B862B" w14:textId="77777777" w:rsidR="007A2929" w:rsidRPr="00E26470" w:rsidRDefault="007A2929" w:rsidP="00F043C8">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s>
        <w:spacing w:after="0" w:line="288" w:lineRule="auto"/>
        <w:ind w:firstLine="709"/>
        <w:jc w:val="both"/>
        <w:rPr>
          <w:rFonts w:ascii="Times New Roman" w:hAnsi="Times New Roman"/>
          <w:spacing w:val="2"/>
          <w:sz w:val="28"/>
          <w:szCs w:val="28"/>
        </w:rPr>
      </w:pPr>
      <w:r w:rsidRPr="00E26470">
        <w:rPr>
          <w:rFonts w:ascii="Times New Roman" w:hAnsi="Times New Roman"/>
          <w:spacing w:val="2"/>
          <w:sz w:val="28"/>
          <w:szCs w:val="28"/>
        </w:rPr>
        <w:t xml:space="preserve">- Các </w:t>
      </w:r>
      <w:proofErr w:type="spellStart"/>
      <w:r w:rsidRPr="00E26470">
        <w:rPr>
          <w:rFonts w:ascii="Times New Roman" w:hAnsi="Times New Roman"/>
          <w:spacing w:val="2"/>
          <w:sz w:val="28"/>
          <w:szCs w:val="28"/>
        </w:rPr>
        <w:t>đối</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tượng</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phạm</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tội</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về</w:t>
      </w:r>
      <w:proofErr w:type="spellEnd"/>
      <w:r w:rsidRPr="00E26470">
        <w:rPr>
          <w:rFonts w:ascii="Times New Roman" w:hAnsi="Times New Roman"/>
          <w:spacing w:val="2"/>
          <w:sz w:val="28"/>
          <w:szCs w:val="28"/>
        </w:rPr>
        <w:t xml:space="preserve"> ma </w:t>
      </w:r>
      <w:proofErr w:type="spellStart"/>
      <w:r w:rsidRPr="00E26470">
        <w:rPr>
          <w:rFonts w:ascii="Times New Roman" w:hAnsi="Times New Roman"/>
          <w:spacing w:val="2"/>
          <w:sz w:val="28"/>
          <w:szCs w:val="28"/>
        </w:rPr>
        <w:t>túy</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hoạt</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động</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ngày</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càng</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chuyên</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nghiệp</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lastRenderedPageBreak/>
        <w:t>manh</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động</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thường</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xuyên</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thay</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đổi</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phương</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thức</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quy</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luật</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hoạt</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động</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nhất</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là</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các</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đối</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tượng</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thay</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đổi</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từ</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phương</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thức</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hoạt</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động</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truyền</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thống</w:t>
      </w:r>
      <w:proofErr w:type="spellEnd"/>
      <w:r w:rsidRPr="00E26470">
        <w:rPr>
          <w:rFonts w:ascii="Times New Roman" w:hAnsi="Times New Roman"/>
          <w:spacing w:val="2"/>
          <w:sz w:val="28"/>
          <w:szCs w:val="28"/>
        </w:rPr>
        <w:t xml:space="preserve"> sang </w:t>
      </w:r>
      <w:proofErr w:type="spellStart"/>
      <w:r w:rsidRPr="00E26470">
        <w:rPr>
          <w:rFonts w:ascii="Times New Roman" w:hAnsi="Times New Roman"/>
          <w:spacing w:val="2"/>
          <w:sz w:val="28"/>
          <w:szCs w:val="28"/>
        </w:rPr>
        <w:t>hoạt</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động</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trên</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không</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gian</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mạng</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hoặc</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phương</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thức</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kết</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hợp</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giữa</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truyền</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thống</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và</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hiện</w:t>
      </w:r>
      <w:proofErr w:type="spellEnd"/>
      <w:r w:rsidRPr="00E26470">
        <w:rPr>
          <w:rFonts w:ascii="Times New Roman" w:hAnsi="Times New Roman"/>
          <w:spacing w:val="2"/>
          <w:sz w:val="28"/>
          <w:szCs w:val="28"/>
        </w:rPr>
        <w:t xml:space="preserve"> </w:t>
      </w:r>
      <w:proofErr w:type="spellStart"/>
      <w:r w:rsidRPr="00E26470">
        <w:rPr>
          <w:rFonts w:ascii="Times New Roman" w:hAnsi="Times New Roman"/>
          <w:spacing w:val="2"/>
          <w:sz w:val="28"/>
          <w:szCs w:val="28"/>
        </w:rPr>
        <w:t>đại</w:t>
      </w:r>
      <w:proofErr w:type="spellEnd"/>
      <w:r w:rsidRPr="00E26470">
        <w:rPr>
          <w:rFonts w:ascii="Times New Roman" w:hAnsi="Times New Roman"/>
          <w:spacing w:val="2"/>
          <w:sz w:val="28"/>
          <w:szCs w:val="28"/>
          <w:lang w:val="vi-VN"/>
        </w:rPr>
        <w:t>; xuất hiện nhiều các loại ma túy mới gây khó khăn trong công tác xác định, giám định, đấu tranh và xử lý</w:t>
      </w:r>
      <w:r w:rsidRPr="00E26470">
        <w:rPr>
          <w:rFonts w:ascii="Times New Roman" w:hAnsi="Times New Roman"/>
          <w:spacing w:val="2"/>
          <w:sz w:val="28"/>
          <w:szCs w:val="28"/>
        </w:rPr>
        <w:t>.</w:t>
      </w:r>
    </w:p>
    <w:p w14:paraId="09D70082" w14:textId="77777777" w:rsidR="007A2929" w:rsidRPr="00E26470" w:rsidRDefault="007A2929" w:rsidP="00F043C8">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s>
        <w:spacing w:after="0" w:line="288" w:lineRule="auto"/>
        <w:ind w:firstLine="709"/>
        <w:jc w:val="both"/>
        <w:rPr>
          <w:rFonts w:ascii="Times New Roman" w:hAnsi="Times New Roman"/>
          <w:spacing w:val="2"/>
          <w:sz w:val="28"/>
          <w:szCs w:val="28"/>
          <w:lang w:val="vi-VN"/>
        </w:rPr>
      </w:pPr>
      <w:r w:rsidRPr="00E26470">
        <w:rPr>
          <w:rFonts w:ascii="Times New Roman" w:hAnsi="Times New Roman"/>
          <w:color w:val="000000"/>
          <w:sz w:val="28"/>
          <w:szCs w:val="28"/>
        </w:rPr>
        <w:t>-</w:t>
      </w:r>
      <w:r w:rsidRPr="00E26470">
        <w:rPr>
          <w:rFonts w:ascii="Times New Roman" w:hAnsi="Times New Roman"/>
          <w:color w:val="000000"/>
          <w:sz w:val="28"/>
          <w:szCs w:val="28"/>
          <w:lang w:val="vi-VN"/>
        </w:rPr>
        <w:t xml:space="preserve"> Công tác xác định tình trạng nghiện chưa đáp ứng nhu cầu xác định tình trạng nghiện trên địa bàn (vẫn còn 08 đơn vị cấp xã chưa đủ điều kiện để xác định tình trạng nghiện do Y, Bác sĩ chưa được tập huấn)</w:t>
      </w:r>
      <w:r w:rsidRPr="00E26470">
        <w:rPr>
          <w:rFonts w:ascii="Times New Roman" w:hAnsi="Times New Roman"/>
          <w:sz w:val="28"/>
          <w:szCs w:val="28"/>
          <w:lang w:val="vi-VN"/>
        </w:rPr>
        <w:t>, nhân sự tại các Trạm Y tế cấp xã mỏng, việc chẩn đoán xác định nghiện đối với các loại ma túy mới (ma túy tổng hợp) còn nhiều khó khăn.</w:t>
      </w:r>
    </w:p>
    <w:p w14:paraId="183B2963" w14:textId="77777777" w:rsidR="007A2929" w:rsidRPr="00E26470" w:rsidRDefault="007A2929" w:rsidP="00F043C8">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s>
        <w:spacing w:after="0" w:line="288" w:lineRule="auto"/>
        <w:ind w:firstLine="709"/>
        <w:jc w:val="both"/>
        <w:rPr>
          <w:rFonts w:ascii="Times New Roman" w:hAnsi="Times New Roman"/>
          <w:bCs/>
          <w:sz w:val="28"/>
          <w:szCs w:val="28"/>
        </w:rPr>
      </w:pPr>
      <w:r w:rsidRPr="00E26470">
        <w:rPr>
          <w:rFonts w:ascii="Times New Roman" w:hAnsi="Times New Roman"/>
          <w:b/>
          <w:sz w:val="28"/>
          <w:szCs w:val="28"/>
        </w:rPr>
        <w:t xml:space="preserve">- </w:t>
      </w:r>
      <w:proofErr w:type="spellStart"/>
      <w:r w:rsidRPr="00E26470">
        <w:rPr>
          <w:rFonts w:ascii="Times New Roman" w:hAnsi="Times New Roman"/>
          <w:bCs/>
          <w:sz w:val="28"/>
          <w:szCs w:val="28"/>
        </w:rPr>
        <w:t>Một</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số</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người</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nghiện</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đang</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điều</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trị</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nghiện</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bằng</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thuốc</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thay</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thế</w:t>
      </w:r>
      <w:proofErr w:type="spellEnd"/>
      <w:r w:rsidRPr="00E26470">
        <w:rPr>
          <w:rFonts w:ascii="Times New Roman" w:hAnsi="Times New Roman"/>
          <w:bCs/>
          <w:sz w:val="28"/>
          <w:szCs w:val="28"/>
        </w:rPr>
        <w:t xml:space="preserve"> Methadone </w:t>
      </w:r>
      <w:proofErr w:type="spellStart"/>
      <w:r w:rsidRPr="00E26470">
        <w:rPr>
          <w:rFonts w:ascii="Times New Roman" w:hAnsi="Times New Roman"/>
          <w:bCs/>
          <w:sz w:val="28"/>
          <w:szCs w:val="28"/>
        </w:rPr>
        <w:t>tại</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các</w:t>
      </w:r>
      <w:proofErr w:type="spellEnd"/>
      <w:r w:rsidRPr="00E26470">
        <w:rPr>
          <w:rFonts w:ascii="Times New Roman" w:hAnsi="Times New Roman"/>
          <w:bCs/>
          <w:sz w:val="28"/>
          <w:szCs w:val="28"/>
        </w:rPr>
        <w:t xml:space="preserve"> Trung </w:t>
      </w:r>
      <w:proofErr w:type="spellStart"/>
      <w:r w:rsidRPr="00E26470">
        <w:rPr>
          <w:rFonts w:ascii="Times New Roman" w:hAnsi="Times New Roman"/>
          <w:bCs/>
          <w:sz w:val="28"/>
          <w:szCs w:val="28"/>
        </w:rPr>
        <w:t>tâm</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điều</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trị</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nghiện</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chưa</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đăng</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ký</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cai</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nghiện</w:t>
      </w:r>
      <w:proofErr w:type="spellEnd"/>
      <w:r w:rsidRPr="00E26470">
        <w:rPr>
          <w:rFonts w:ascii="Times New Roman" w:hAnsi="Times New Roman"/>
          <w:bCs/>
          <w:sz w:val="28"/>
          <w:szCs w:val="28"/>
        </w:rPr>
        <w:t xml:space="preserve"> qua </w:t>
      </w:r>
      <w:proofErr w:type="spellStart"/>
      <w:r w:rsidRPr="00E26470">
        <w:rPr>
          <w:rFonts w:ascii="Times New Roman" w:hAnsi="Times New Roman"/>
          <w:bCs/>
          <w:sz w:val="28"/>
          <w:szCs w:val="28"/>
        </w:rPr>
        <w:t>Ủy</w:t>
      </w:r>
      <w:proofErr w:type="spellEnd"/>
      <w:r w:rsidRPr="00E26470">
        <w:rPr>
          <w:rFonts w:ascii="Times New Roman" w:hAnsi="Times New Roman"/>
          <w:bCs/>
          <w:sz w:val="28"/>
          <w:szCs w:val="28"/>
        </w:rPr>
        <w:t xml:space="preserve"> ban </w:t>
      </w:r>
      <w:proofErr w:type="spellStart"/>
      <w:r w:rsidRPr="00E26470">
        <w:rPr>
          <w:rFonts w:ascii="Times New Roman" w:hAnsi="Times New Roman"/>
          <w:bCs/>
          <w:sz w:val="28"/>
          <w:szCs w:val="28"/>
        </w:rPr>
        <w:t>nhân</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dân</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cấp</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xã</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theo</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quy</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định</w:t>
      </w:r>
      <w:proofErr w:type="spellEnd"/>
      <w:r w:rsidRPr="00E26470">
        <w:rPr>
          <w:rFonts w:ascii="Times New Roman" w:hAnsi="Times New Roman"/>
          <w:bCs/>
          <w:sz w:val="28"/>
          <w:szCs w:val="28"/>
        </w:rPr>
        <w:t xml:space="preserve"> do </w:t>
      </w:r>
      <w:proofErr w:type="spellStart"/>
      <w:r w:rsidRPr="00E26470">
        <w:rPr>
          <w:rFonts w:ascii="Times New Roman" w:hAnsi="Times New Roman"/>
          <w:bCs/>
          <w:sz w:val="28"/>
          <w:szCs w:val="28"/>
        </w:rPr>
        <w:t>đó</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công</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tác</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quản</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lý</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đối</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tượng</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này</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gặp</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nhiều</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khó</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khăn</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không</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kịp</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thời</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phát</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hiện</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các</w:t>
      </w:r>
      <w:proofErr w:type="spellEnd"/>
      <w:r w:rsidRPr="00E26470">
        <w:rPr>
          <w:rFonts w:ascii="Times New Roman" w:hAnsi="Times New Roman"/>
          <w:bCs/>
          <w:sz w:val="28"/>
          <w:szCs w:val="28"/>
        </w:rPr>
        <w:t xml:space="preserve"> vi </w:t>
      </w:r>
      <w:proofErr w:type="spellStart"/>
      <w:r w:rsidRPr="00E26470">
        <w:rPr>
          <w:rFonts w:ascii="Times New Roman" w:hAnsi="Times New Roman"/>
          <w:bCs/>
          <w:sz w:val="28"/>
          <w:szCs w:val="28"/>
        </w:rPr>
        <w:t>phạm</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trong</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thời</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gian</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điều</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trị</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nghiện</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để</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có</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biện</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pháp</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quản</w:t>
      </w:r>
      <w:proofErr w:type="spellEnd"/>
      <w:r w:rsidRPr="00E26470">
        <w:rPr>
          <w:rFonts w:ascii="Times New Roman" w:hAnsi="Times New Roman"/>
          <w:bCs/>
          <w:sz w:val="28"/>
          <w:szCs w:val="28"/>
        </w:rPr>
        <w:t xml:space="preserve"> </w:t>
      </w:r>
      <w:proofErr w:type="spellStart"/>
      <w:r w:rsidRPr="00E26470">
        <w:rPr>
          <w:rFonts w:ascii="Times New Roman" w:hAnsi="Times New Roman"/>
          <w:bCs/>
          <w:sz w:val="28"/>
          <w:szCs w:val="28"/>
        </w:rPr>
        <w:t>lý</w:t>
      </w:r>
      <w:proofErr w:type="spellEnd"/>
      <w:r w:rsidRPr="00E26470">
        <w:rPr>
          <w:rFonts w:ascii="Times New Roman" w:hAnsi="Times New Roman"/>
          <w:bCs/>
          <w:sz w:val="28"/>
          <w:szCs w:val="28"/>
        </w:rPr>
        <w:t>.</w:t>
      </w:r>
    </w:p>
    <w:p w14:paraId="100386B9" w14:textId="77777777" w:rsidR="007A2929" w:rsidRPr="00E26470" w:rsidRDefault="007A2929" w:rsidP="00F043C8">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after="0" w:line="288" w:lineRule="auto"/>
        <w:ind w:firstLine="709"/>
        <w:jc w:val="both"/>
        <w:rPr>
          <w:rFonts w:ascii="Times New Roman" w:hAnsi="Times New Roman"/>
          <w:bCs/>
          <w:sz w:val="28"/>
          <w:szCs w:val="28"/>
          <w:lang w:val="vi-VN"/>
        </w:rPr>
      </w:pPr>
      <w:r w:rsidRPr="00E26470">
        <w:rPr>
          <w:rFonts w:ascii="Times New Roman" w:hAnsi="Times New Roman"/>
          <w:bCs/>
          <w:sz w:val="28"/>
          <w:szCs w:val="28"/>
          <w:lang w:val="vi-VN"/>
        </w:rPr>
        <w:t>- Quy định của chính sách và kết quả thực hiện việc hỗ trợ người nghiện, người bị quản lý sau cai nghiện ma túy về việc làm, vay vốn, đào tạo nghề...còn hạn chế và khó khăn; số lượng người nghiện và người sau cai được giới thiệu việc làm, hỗ trợ vay vốn rất ít.</w:t>
      </w:r>
    </w:p>
    <w:p w14:paraId="72542073" w14:textId="778C4412" w:rsidR="007A2929" w:rsidRPr="00E26470" w:rsidRDefault="007A2929" w:rsidP="00F043C8">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after="0" w:line="288" w:lineRule="auto"/>
        <w:ind w:firstLine="709"/>
        <w:jc w:val="both"/>
        <w:rPr>
          <w:rFonts w:ascii="Times New Roman" w:hAnsi="Times New Roman"/>
          <w:spacing w:val="-2"/>
          <w:sz w:val="28"/>
          <w:szCs w:val="28"/>
          <w:lang w:val="vi-VN"/>
        </w:rPr>
      </w:pPr>
      <w:r w:rsidRPr="00E26470">
        <w:rPr>
          <w:rFonts w:ascii="Times New Roman" w:hAnsi="Times New Roman"/>
          <w:b/>
          <w:spacing w:val="-4"/>
          <w:sz w:val="28"/>
          <w:szCs w:val="28"/>
        </w:rPr>
        <w:t xml:space="preserve">V. </w:t>
      </w:r>
      <w:r w:rsidR="00C37EE2">
        <w:rPr>
          <w:rFonts w:ascii="Times New Roman" w:hAnsi="Times New Roman"/>
          <w:b/>
          <w:spacing w:val="-4"/>
          <w:sz w:val="28"/>
          <w:szCs w:val="28"/>
          <w:lang w:val="vi-VN"/>
        </w:rPr>
        <w:t>Nhiệm vụ, giải pháp trong thời gian tới</w:t>
      </w:r>
    </w:p>
    <w:p w14:paraId="206DD34A" w14:textId="1DD2B2ED" w:rsidR="007A2929" w:rsidRPr="00E26470" w:rsidRDefault="007A2929" w:rsidP="00F043C8">
      <w:pPr>
        <w:pStyle w:val="ListParagraph"/>
        <w:widowControl w:val="0"/>
        <w:numPr>
          <w:ilvl w:val="0"/>
          <w:numId w:val="17"/>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288" w:lineRule="auto"/>
        <w:ind w:left="0" w:firstLine="709"/>
        <w:jc w:val="both"/>
        <w:rPr>
          <w:rFonts w:ascii="Times New Roman" w:hAnsi="Times New Roman"/>
          <w:lang w:val="vi-VN"/>
        </w:rPr>
      </w:pPr>
      <w:r w:rsidRPr="00E26470">
        <w:rPr>
          <w:rFonts w:ascii="Times New Roman" w:hAnsi="Times New Roman"/>
          <w:spacing w:val="-4"/>
          <w:lang w:val="nl-NL"/>
        </w:rPr>
        <w:t xml:space="preserve">Tiếp tục </w:t>
      </w:r>
      <w:r w:rsidRPr="00E26470">
        <w:rPr>
          <w:rFonts w:ascii="Times New Roman" w:hAnsi="Times New Roman"/>
          <w:spacing w:val="-4"/>
          <w:lang w:val="vi-VN"/>
        </w:rPr>
        <w:t>chỉ đạo,</w:t>
      </w:r>
      <w:r w:rsidRPr="00E26470">
        <w:rPr>
          <w:rFonts w:ascii="Times New Roman" w:hAnsi="Times New Roman"/>
          <w:spacing w:val="-4"/>
          <w:lang w:val="nl-NL"/>
        </w:rPr>
        <w:t xml:space="preserve"> tổ chức thực hiện nghiêm túc, hiệu quả các chủ trương, chính sách, chỉ thị, nghị quyết, chương trình, kế hoạch của </w:t>
      </w:r>
      <w:r w:rsidR="00C37EE2">
        <w:rPr>
          <w:rFonts w:ascii="Times New Roman" w:hAnsi="Times New Roman"/>
          <w:spacing w:val="-4"/>
          <w:lang w:val="nl-NL"/>
        </w:rPr>
        <w:t>cấp</w:t>
      </w:r>
      <w:r w:rsidR="00C37EE2">
        <w:rPr>
          <w:rFonts w:ascii="Times New Roman" w:hAnsi="Times New Roman"/>
          <w:spacing w:val="-4"/>
          <w:lang w:val="vi-VN"/>
        </w:rPr>
        <w:t xml:space="preserve"> trên</w:t>
      </w:r>
      <w:r w:rsidRPr="00E26470">
        <w:rPr>
          <w:rFonts w:ascii="Times New Roman" w:hAnsi="Times New Roman"/>
          <w:spacing w:val="-4"/>
          <w:lang w:val="nl-NL"/>
        </w:rPr>
        <w:t xml:space="preserve"> về công tác phòng, chống ma </w:t>
      </w:r>
      <w:r w:rsidR="00C37EE2">
        <w:rPr>
          <w:rFonts w:ascii="Times New Roman" w:hAnsi="Times New Roman"/>
          <w:spacing w:val="-4"/>
          <w:lang w:val="nl-NL"/>
        </w:rPr>
        <w:t>túy</w:t>
      </w:r>
      <w:r w:rsidR="00C37EE2">
        <w:rPr>
          <w:rFonts w:ascii="Times New Roman" w:hAnsi="Times New Roman"/>
          <w:spacing w:val="-4"/>
          <w:lang w:val="vi-VN"/>
        </w:rPr>
        <w:t>.</w:t>
      </w:r>
    </w:p>
    <w:p w14:paraId="304F8CEF" w14:textId="77777777" w:rsidR="007A2929" w:rsidRPr="00E26470" w:rsidRDefault="007A2929" w:rsidP="00F043C8">
      <w:pPr>
        <w:pStyle w:val="ListParagraph"/>
        <w:widowControl w:val="0"/>
        <w:numPr>
          <w:ilvl w:val="0"/>
          <w:numId w:val="17"/>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288" w:lineRule="auto"/>
        <w:ind w:left="0" w:firstLine="709"/>
        <w:jc w:val="both"/>
        <w:rPr>
          <w:rFonts w:ascii="Times New Roman" w:hAnsi="Times New Roman"/>
          <w:spacing w:val="-2"/>
        </w:rPr>
      </w:pPr>
      <w:r w:rsidRPr="00E26470">
        <w:rPr>
          <w:rFonts w:ascii="Times New Roman" w:hAnsi="Times New Roman"/>
          <w:spacing w:val="-2"/>
          <w:lang w:val="vi-VN"/>
        </w:rPr>
        <w:t>Thành lập Ban chỉ đạo Công tác cai nghiện tại công an các xã, thị trấn với nhiệm vụ lãnh đạo, chỉ đạo công tác phòng, chống và kiểm soát ma túy, xác định rõ trách nhiệm của từnng thành viên trong Ban Chỉ đạo trong việc quản lý người nghiện, người sử dụng ma túy, người sau cai nghiện, phát hiện, tố giác tội phạm về ma túy.</w:t>
      </w:r>
      <w:r w:rsidRPr="00E26470">
        <w:rPr>
          <w:rFonts w:ascii="Times New Roman" w:hAnsi="Times New Roman"/>
        </w:rPr>
        <w:t xml:space="preserve"> </w:t>
      </w:r>
      <w:proofErr w:type="spellStart"/>
      <w:r w:rsidRPr="00E26470">
        <w:rPr>
          <w:rFonts w:ascii="Times New Roman" w:hAnsi="Times New Roman"/>
          <w:spacing w:val="-2"/>
        </w:rPr>
        <w:t>Ưu</w:t>
      </w:r>
      <w:proofErr w:type="spellEnd"/>
      <w:r w:rsidRPr="00E26470">
        <w:rPr>
          <w:rFonts w:ascii="Times New Roman" w:hAnsi="Times New Roman"/>
          <w:spacing w:val="-2"/>
        </w:rPr>
        <w:t xml:space="preserve"> </w:t>
      </w:r>
      <w:proofErr w:type="spellStart"/>
      <w:r w:rsidRPr="00E26470">
        <w:rPr>
          <w:rFonts w:ascii="Times New Roman" w:hAnsi="Times New Roman"/>
          <w:spacing w:val="-2"/>
        </w:rPr>
        <w:t>tiên</w:t>
      </w:r>
      <w:proofErr w:type="spellEnd"/>
      <w:r w:rsidRPr="00E26470">
        <w:rPr>
          <w:rFonts w:ascii="Times New Roman" w:hAnsi="Times New Roman"/>
          <w:spacing w:val="-2"/>
        </w:rPr>
        <w:t xml:space="preserve"> </w:t>
      </w:r>
      <w:proofErr w:type="spellStart"/>
      <w:r w:rsidRPr="00E26470">
        <w:rPr>
          <w:rFonts w:ascii="Times New Roman" w:hAnsi="Times New Roman"/>
          <w:spacing w:val="-2"/>
        </w:rPr>
        <w:t>bố</w:t>
      </w:r>
      <w:proofErr w:type="spellEnd"/>
      <w:r w:rsidRPr="00E26470">
        <w:rPr>
          <w:rFonts w:ascii="Times New Roman" w:hAnsi="Times New Roman"/>
          <w:spacing w:val="-2"/>
        </w:rPr>
        <w:t xml:space="preserve"> </w:t>
      </w:r>
      <w:proofErr w:type="spellStart"/>
      <w:r w:rsidRPr="00E26470">
        <w:rPr>
          <w:rFonts w:ascii="Times New Roman" w:hAnsi="Times New Roman"/>
          <w:spacing w:val="-2"/>
        </w:rPr>
        <w:t>trí</w:t>
      </w:r>
      <w:proofErr w:type="spellEnd"/>
      <w:r w:rsidRPr="00E26470">
        <w:rPr>
          <w:rFonts w:ascii="Times New Roman" w:hAnsi="Times New Roman"/>
          <w:spacing w:val="-2"/>
        </w:rPr>
        <w:t xml:space="preserve"> </w:t>
      </w:r>
      <w:proofErr w:type="spellStart"/>
      <w:r w:rsidRPr="00E26470">
        <w:rPr>
          <w:rFonts w:ascii="Times New Roman" w:hAnsi="Times New Roman"/>
          <w:spacing w:val="-2"/>
        </w:rPr>
        <w:t>kinh</w:t>
      </w:r>
      <w:proofErr w:type="spellEnd"/>
      <w:r w:rsidRPr="00E26470">
        <w:rPr>
          <w:rFonts w:ascii="Times New Roman" w:hAnsi="Times New Roman"/>
          <w:spacing w:val="-2"/>
        </w:rPr>
        <w:t xml:space="preserve"> </w:t>
      </w:r>
      <w:proofErr w:type="spellStart"/>
      <w:r w:rsidRPr="00E26470">
        <w:rPr>
          <w:rFonts w:ascii="Times New Roman" w:hAnsi="Times New Roman"/>
          <w:spacing w:val="-2"/>
        </w:rPr>
        <w:t>phí</w:t>
      </w:r>
      <w:proofErr w:type="spellEnd"/>
      <w:r w:rsidRPr="00E26470">
        <w:rPr>
          <w:rFonts w:ascii="Times New Roman" w:hAnsi="Times New Roman"/>
          <w:spacing w:val="-2"/>
        </w:rPr>
        <w:t xml:space="preserve"> </w:t>
      </w:r>
      <w:proofErr w:type="spellStart"/>
      <w:r w:rsidRPr="00E26470">
        <w:rPr>
          <w:rFonts w:ascii="Times New Roman" w:hAnsi="Times New Roman"/>
          <w:spacing w:val="-2"/>
        </w:rPr>
        <w:t>từ</w:t>
      </w:r>
      <w:proofErr w:type="spellEnd"/>
      <w:r w:rsidRPr="00E26470">
        <w:rPr>
          <w:rFonts w:ascii="Times New Roman" w:hAnsi="Times New Roman"/>
          <w:spacing w:val="-2"/>
        </w:rPr>
        <w:t xml:space="preserve"> </w:t>
      </w:r>
      <w:proofErr w:type="spellStart"/>
      <w:r w:rsidRPr="00E26470">
        <w:rPr>
          <w:rFonts w:ascii="Times New Roman" w:hAnsi="Times New Roman"/>
          <w:spacing w:val="-2"/>
        </w:rPr>
        <w:t>nguồn</w:t>
      </w:r>
      <w:proofErr w:type="spellEnd"/>
      <w:r w:rsidRPr="00E26470">
        <w:rPr>
          <w:rFonts w:ascii="Times New Roman" w:hAnsi="Times New Roman"/>
          <w:spacing w:val="-2"/>
        </w:rPr>
        <w:t xml:space="preserve"> </w:t>
      </w:r>
      <w:proofErr w:type="spellStart"/>
      <w:r w:rsidRPr="00E26470">
        <w:rPr>
          <w:rFonts w:ascii="Times New Roman" w:hAnsi="Times New Roman"/>
          <w:spacing w:val="-2"/>
        </w:rPr>
        <w:t>ngân</w:t>
      </w:r>
      <w:proofErr w:type="spellEnd"/>
      <w:r w:rsidRPr="00E26470">
        <w:rPr>
          <w:rFonts w:ascii="Times New Roman" w:hAnsi="Times New Roman"/>
          <w:spacing w:val="-2"/>
        </w:rPr>
        <w:t xml:space="preserve"> </w:t>
      </w:r>
      <w:proofErr w:type="spellStart"/>
      <w:r w:rsidRPr="00E26470">
        <w:rPr>
          <w:rFonts w:ascii="Times New Roman" w:hAnsi="Times New Roman"/>
          <w:spacing w:val="-2"/>
        </w:rPr>
        <w:t>sách</w:t>
      </w:r>
      <w:proofErr w:type="spellEnd"/>
      <w:r w:rsidRPr="00E26470">
        <w:rPr>
          <w:rFonts w:ascii="Times New Roman" w:hAnsi="Times New Roman"/>
          <w:spacing w:val="-2"/>
        </w:rPr>
        <w:t xml:space="preserve"> </w:t>
      </w:r>
      <w:proofErr w:type="spellStart"/>
      <w:r w:rsidRPr="00E26470">
        <w:rPr>
          <w:rFonts w:ascii="Times New Roman" w:hAnsi="Times New Roman"/>
          <w:spacing w:val="-2"/>
        </w:rPr>
        <w:t>của</w:t>
      </w:r>
      <w:proofErr w:type="spellEnd"/>
      <w:r w:rsidRPr="00E26470">
        <w:rPr>
          <w:rFonts w:ascii="Times New Roman" w:hAnsi="Times New Roman"/>
          <w:spacing w:val="-2"/>
        </w:rPr>
        <w:t xml:space="preserve"> </w:t>
      </w:r>
      <w:proofErr w:type="spellStart"/>
      <w:r w:rsidRPr="00E26470">
        <w:rPr>
          <w:rFonts w:ascii="Times New Roman" w:hAnsi="Times New Roman"/>
          <w:spacing w:val="-2"/>
        </w:rPr>
        <w:t>địa</w:t>
      </w:r>
      <w:proofErr w:type="spellEnd"/>
      <w:r w:rsidRPr="00E26470">
        <w:rPr>
          <w:rFonts w:ascii="Times New Roman" w:hAnsi="Times New Roman"/>
          <w:spacing w:val="-2"/>
        </w:rPr>
        <w:t xml:space="preserve"> </w:t>
      </w:r>
      <w:proofErr w:type="spellStart"/>
      <w:r w:rsidRPr="00E26470">
        <w:rPr>
          <w:rFonts w:ascii="Times New Roman" w:hAnsi="Times New Roman"/>
          <w:spacing w:val="-2"/>
        </w:rPr>
        <w:t>phương</w:t>
      </w:r>
      <w:proofErr w:type="spellEnd"/>
      <w:r w:rsidRPr="00E26470">
        <w:rPr>
          <w:rFonts w:ascii="Times New Roman" w:hAnsi="Times New Roman"/>
          <w:spacing w:val="-2"/>
        </w:rPr>
        <w:t xml:space="preserve"> </w:t>
      </w:r>
      <w:proofErr w:type="spellStart"/>
      <w:r w:rsidRPr="00E26470">
        <w:rPr>
          <w:rFonts w:ascii="Times New Roman" w:hAnsi="Times New Roman"/>
          <w:spacing w:val="-2"/>
        </w:rPr>
        <w:t>cho</w:t>
      </w:r>
      <w:proofErr w:type="spellEnd"/>
      <w:r w:rsidRPr="00E26470">
        <w:rPr>
          <w:rFonts w:ascii="Times New Roman" w:hAnsi="Times New Roman"/>
          <w:spacing w:val="-2"/>
        </w:rPr>
        <w:t xml:space="preserve"> </w:t>
      </w:r>
      <w:proofErr w:type="spellStart"/>
      <w:r w:rsidRPr="00E26470">
        <w:rPr>
          <w:rFonts w:ascii="Times New Roman" w:hAnsi="Times New Roman"/>
          <w:spacing w:val="-2"/>
        </w:rPr>
        <w:t>công</w:t>
      </w:r>
      <w:proofErr w:type="spellEnd"/>
      <w:r w:rsidRPr="00E26470">
        <w:rPr>
          <w:rFonts w:ascii="Times New Roman" w:hAnsi="Times New Roman"/>
          <w:spacing w:val="-2"/>
        </w:rPr>
        <w:t xml:space="preserve"> </w:t>
      </w:r>
      <w:proofErr w:type="spellStart"/>
      <w:r w:rsidRPr="00E26470">
        <w:rPr>
          <w:rFonts w:ascii="Times New Roman" w:hAnsi="Times New Roman"/>
          <w:spacing w:val="-2"/>
        </w:rPr>
        <w:t>tác</w:t>
      </w:r>
      <w:proofErr w:type="spellEnd"/>
      <w:r w:rsidRPr="00E26470">
        <w:rPr>
          <w:rFonts w:ascii="Times New Roman" w:hAnsi="Times New Roman"/>
          <w:spacing w:val="-2"/>
        </w:rPr>
        <w:t xml:space="preserve"> </w:t>
      </w:r>
      <w:proofErr w:type="spellStart"/>
      <w:r w:rsidRPr="00E26470">
        <w:rPr>
          <w:rFonts w:ascii="Times New Roman" w:hAnsi="Times New Roman"/>
          <w:spacing w:val="-2"/>
        </w:rPr>
        <w:t>cai</w:t>
      </w:r>
      <w:proofErr w:type="spellEnd"/>
      <w:r w:rsidRPr="00E26470">
        <w:rPr>
          <w:rFonts w:ascii="Times New Roman" w:hAnsi="Times New Roman"/>
          <w:spacing w:val="-2"/>
        </w:rPr>
        <w:t xml:space="preserve"> </w:t>
      </w:r>
      <w:proofErr w:type="spellStart"/>
      <w:r w:rsidRPr="00E26470">
        <w:rPr>
          <w:rFonts w:ascii="Times New Roman" w:hAnsi="Times New Roman"/>
          <w:spacing w:val="-2"/>
        </w:rPr>
        <w:t>nghiện</w:t>
      </w:r>
      <w:proofErr w:type="spellEnd"/>
      <w:r w:rsidRPr="00E26470">
        <w:rPr>
          <w:rFonts w:ascii="Times New Roman" w:hAnsi="Times New Roman"/>
          <w:spacing w:val="-2"/>
        </w:rPr>
        <w:t xml:space="preserve"> ma </w:t>
      </w:r>
      <w:proofErr w:type="spellStart"/>
      <w:r w:rsidRPr="00E26470">
        <w:rPr>
          <w:rFonts w:ascii="Times New Roman" w:hAnsi="Times New Roman"/>
          <w:spacing w:val="-2"/>
        </w:rPr>
        <w:t>túy</w:t>
      </w:r>
      <w:proofErr w:type="spellEnd"/>
      <w:r w:rsidRPr="00E26470">
        <w:rPr>
          <w:rFonts w:ascii="Times New Roman" w:hAnsi="Times New Roman"/>
          <w:spacing w:val="-2"/>
        </w:rPr>
        <w:t xml:space="preserve"> </w:t>
      </w:r>
      <w:proofErr w:type="spellStart"/>
      <w:r w:rsidRPr="00E26470">
        <w:rPr>
          <w:rFonts w:ascii="Times New Roman" w:hAnsi="Times New Roman"/>
          <w:spacing w:val="-2"/>
        </w:rPr>
        <w:t>quản</w:t>
      </w:r>
      <w:proofErr w:type="spellEnd"/>
      <w:r w:rsidRPr="00E26470">
        <w:rPr>
          <w:rFonts w:ascii="Times New Roman" w:hAnsi="Times New Roman"/>
          <w:spacing w:val="-2"/>
        </w:rPr>
        <w:t xml:space="preserve"> </w:t>
      </w:r>
      <w:proofErr w:type="spellStart"/>
      <w:r w:rsidRPr="00E26470">
        <w:rPr>
          <w:rFonts w:ascii="Times New Roman" w:hAnsi="Times New Roman"/>
          <w:spacing w:val="-2"/>
        </w:rPr>
        <w:t>lý</w:t>
      </w:r>
      <w:proofErr w:type="spellEnd"/>
      <w:r w:rsidRPr="00E26470">
        <w:rPr>
          <w:rFonts w:ascii="Times New Roman" w:hAnsi="Times New Roman"/>
          <w:spacing w:val="-2"/>
        </w:rPr>
        <w:t xml:space="preserve"> </w:t>
      </w:r>
      <w:proofErr w:type="spellStart"/>
      <w:r w:rsidRPr="00E26470">
        <w:rPr>
          <w:rFonts w:ascii="Times New Roman" w:hAnsi="Times New Roman"/>
          <w:spacing w:val="-2"/>
        </w:rPr>
        <w:t>sau</w:t>
      </w:r>
      <w:proofErr w:type="spellEnd"/>
      <w:r w:rsidRPr="00E26470">
        <w:rPr>
          <w:rFonts w:ascii="Times New Roman" w:hAnsi="Times New Roman"/>
          <w:spacing w:val="-2"/>
        </w:rPr>
        <w:t xml:space="preserve"> </w:t>
      </w:r>
      <w:proofErr w:type="spellStart"/>
      <w:r w:rsidRPr="00E26470">
        <w:rPr>
          <w:rFonts w:ascii="Times New Roman" w:hAnsi="Times New Roman"/>
          <w:spacing w:val="-2"/>
        </w:rPr>
        <w:t>cai</w:t>
      </w:r>
      <w:proofErr w:type="spellEnd"/>
      <w:r w:rsidRPr="00E26470">
        <w:rPr>
          <w:rFonts w:ascii="Times New Roman" w:hAnsi="Times New Roman"/>
          <w:spacing w:val="-2"/>
        </w:rPr>
        <w:t xml:space="preserve"> </w:t>
      </w:r>
      <w:proofErr w:type="spellStart"/>
      <w:r w:rsidRPr="00E26470">
        <w:rPr>
          <w:rFonts w:ascii="Times New Roman" w:hAnsi="Times New Roman"/>
          <w:spacing w:val="-2"/>
        </w:rPr>
        <w:t>và</w:t>
      </w:r>
      <w:proofErr w:type="spellEnd"/>
      <w:r w:rsidRPr="00E26470">
        <w:rPr>
          <w:rFonts w:ascii="Times New Roman" w:hAnsi="Times New Roman"/>
          <w:spacing w:val="-2"/>
        </w:rPr>
        <w:t xml:space="preserve"> </w:t>
      </w:r>
      <w:proofErr w:type="spellStart"/>
      <w:r w:rsidRPr="00E26470">
        <w:rPr>
          <w:rFonts w:ascii="Times New Roman" w:hAnsi="Times New Roman"/>
          <w:spacing w:val="-2"/>
        </w:rPr>
        <w:t>hỗ</w:t>
      </w:r>
      <w:proofErr w:type="spellEnd"/>
      <w:r w:rsidRPr="00E26470">
        <w:rPr>
          <w:rFonts w:ascii="Times New Roman" w:hAnsi="Times New Roman"/>
          <w:spacing w:val="-2"/>
        </w:rPr>
        <w:t xml:space="preserve"> </w:t>
      </w:r>
      <w:proofErr w:type="spellStart"/>
      <w:r w:rsidRPr="00E26470">
        <w:rPr>
          <w:rFonts w:ascii="Times New Roman" w:hAnsi="Times New Roman"/>
          <w:spacing w:val="-2"/>
        </w:rPr>
        <w:t>trợ</w:t>
      </w:r>
      <w:proofErr w:type="spellEnd"/>
      <w:r w:rsidRPr="00E26470">
        <w:rPr>
          <w:rFonts w:ascii="Times New Roman" w:hAnsi="Times New Roman"/>
          <w:spacing w:val="-2"/>
        </w:rPr>
        <w:t xml:space="preserve">, </w:t>
      </w:r>
      <w:proofErr w:type="spellStart"/>
      <w:r w:rsidRPr="00E26470">
        <w:rPr>
          <w:rFonts w:ascii="Times New Roman" w:hAnsi="Times New Roman"/>
          <w:spacing w:val="-2"/>
        </w:rPr>
        <w:t>giúp</w:t>
      </w:r>
      <w:proofErr w:type="spellEnd"/>
      <w:r w:rsidRPr="00E26470">
        <w:rPr>
          <w:rFonts w:ascii="Times New Roman" w:hAnsi="Times New Roman"/>
          <w:spacing w:val="-2"/>
        </w:rPr>
        <w:t xml:space="preserve"> </w:t>
      </w:r>
      <w:proofErr w:type="spellStart"/>
      <w:r w:rsidRPr="00E26470">
        <w:rPr>
          <w:rFonts w:ascii="Times New Roman" w:hAnsi="Times New Roman"/>
          <w:spacing w:val="-2"/>
        </w:rPr>
        <w:t>đỡ</w:t>
      </w:r>
      <w:proofErr w:type="spellEnd"/>
      <w:r w:rsidRPr="00E26470">
        <w:rPr>
          <w:rFonts w:ascii="Times New Roman" w:hAnsi="Times New Roman"/>
          <w:spacing w:val="-2"/>
        </w:rPr>
        <w:t xml:space="preserve"> </w:t>
      </w:r>
      <w:proofErr w:type="spellStart"/>
      <w:r w:rsidRPr="00E26470">
        <w:rPr>
          <w:rFonts w:ascii="Times New Roman" w:hAnsi="Times New Roman"/>
          <w:spacing w:val="-2"/>
        </w:rPr>
        <w:t>tạo</w:t>
      </w:r>
      <w:proofErr w:type="spellEnd"/>
      <w:r w:rsidRPr="00E26470">
        <w:rPr>
          <w:rFonts w:ascii="Times New Roman" w:hAnsi="Times New Roman"/>
          <w:spacing w:val="-2"/>
        </w:rPr>
        <w:t xml:space="preserve"> </w:t>
      </w:r>
      <w:proofErr w:type="spellStart"/>
      <w:r w:rsidRPr="00E26470">
        <w:rPr>
          <w:rFonts w:ascii="Times New Roman" w:hAnsi="Times New Roman"/>
          <w:spacing w:val="-2"/>
        </w:rPr>
        <w:t>việc</w:t>
      </w:r>
      <w:proofErr w:type="spellEnd"/>
      <w:r w:rsidRPr="00E26470">
        <w:rPr>
          <w:rFonts w:ascii="Times New Roman" w:hAnsi="Times New Roman"/>
          <w:spacing w:val="-2"/>
        </w:rPr>
        <w:t xml:space="preserve"> </w:t>
      </w:r>
      <w:proofErr w:type="spellStart"/>
      <w:r w:rsidRPr="00E26470">
        <w:rPr>
          <w:rFonts w:ascii="Times New Roman" w:hAnsi="Times New Roman"/>
          <w:spacing w:val="-2"/>
        </w:rPr>
        <w:t>làm</w:t>
      </w:r>
      <w:proofErr w:type="spellEnd"/>
      <w:r w:rsidRPr="00E26470">
        <w:rPr>
          <w:rFonts w:ascii="Times New Roman" w:hAnsi="Times New Roman"/>
          <w:spacing w:val="-2"/>
        </w:rPr>
        <w:t xml:space="preserve"> </w:t>
      </w:r>
      <w:proofErr w:type="spellStart"/>
      <w:r w:rsidRPr="00E26470">
        <w:rPr>
          <w:rFonts w:ascii="Times New Roman" w:hAnsi="Times New Roman"/>
          <w:spacing w:val="-2"/>
        </w:rPr>
        <w:t>cho</w:t>
      </w:r>
      <w:proofErr w:type="spellEnd"/>
      <w:r w:rsidRPr="00E26470">
        <w:rPr>
          <w:rFonts w:ascii="Times New Roman" w:hAnsi="Times New Roman"/>
          <w:spacing w:val="-2"/>
        </w:rPr>
        <w:t xml:space="preserve"> </w:t>
      </w:r>
      <w:proofErr w:type="spellStart"/>
      <w:r w:rsidRPr="00E26470">
        <w:rPr>
          <w:rFonts w:ascii="Times New Roman" w:hAnsi="Times New Roman"/>
          <w:spacing w:val="-2"/>
        </w:rPr>
        <w:t>người</w:t>
      </w:r>
      <w:proofErr w:type="spellEnd"/>
      <w:r w:rsidRPr="00E26470">
        <w:rPr>
          <w:rFonts w:ascii="Times New Roman" w:hAnsi="Times New Roman"/>
          <w:spacing w:val="-2"/>
        </w:rPr>
        <w:t xml:space="preserve"> </w:t>
      </w:r>
      <w:proofErr w:type="spellStart"/>
      <w:r w:rsidRPr="00E26470">
        <w:rPr>
          <w:rFonts w:ascii="Times New Roman" w:hAnsi="Times New Roman"/>
          <w:spacing w:val="-2"/>
        </w:rPr>
        <w:t>sau</w:t>
      </w:r>
      <w:proofErr w:type="spellEnd"/>
      <w:r w:rsidRPr="00E26470">
        <w:rPr>
          <w:rFonts w:ascii="Times New Roman" w:hAnsi="Times New Roman"/>
          <w:spacing w:val="-2"/>
        </w:rPr>
        <w:t xml:space="preserve"> </w:t>
      </w:r>
      <w:proofErr w:type="spellStart"/>
      <w:r w:rsidRPr="00E26470">
        <w:rPr>
          <w:rFonts w:ascii="Times New Roman" w:hAnsi="Times New Roman"/>
          <w:spacing w:val="-2"/>
        </w:rPr>
        <w:t>cai</w:t>
      </w:r>
      <w:proofErr w:type="spellEnd"/>
      <w:r w:rsidRPr="00E26470">
        <w:rPr>
          <w:rFonts w:ascii="Times New Roman" w:hAnsi="Times New Roman"/>
          <w:spacing w:val="-2"/>
        </w:rPr>
        <w:t xml:space="preserve"> </w:t>
      </w:r>
      <w:proofErr w:type="spellStart"/>
      <w:r w:rsidRPr="00E26470">
        <w:rPr>
          <w:rFonts w:ascii="Times New Roman" w:hAnsi="Times New Roman"/>
          <w:spacing w:val="-2"/>
        </w:rPr>
        <w:t>nghiện</w:t>
      </w:r>
      <w:proofErr w:type="spellEnd"/>
      <w:r w:rsidRPr="00E26470">
        <w:rPr>
          <w:rFonts w:ascii="Times New Roman" w:hAnsi="Times New Roman"/>
          <w:spacing w:val="-2"/>
        </w:rPr>
        <w:t xml:space="preserve"> ma </w:t>
      </w:r>
      <w:proofErr w:type="spellStart"/>
      <w:r w:rsidRPr="00E26470">
        <w:rPr>
          <w:rFonts w:ascii="Times New Roman" w:hAnsi="Times New Roman"/>
          <w:spacing w:val="-2"/>
        </w:rPr>
        <w:t>túy</w:t>
      </w:r>
      <w:proofErr w:type="spellEnd"/>
      <w:r w:rsidRPr="00E26470">
        <w:rPr>
          <w:rFonts w:ascii="Times New Roman" w:hAnsi="Times New Roman"/>
          <w:spacing w:val="-2"/>
        </w:rPr>
        <w:t xml:space="preserve"> </w:t>
      </w:r>
      <w:proofErr w:type="spellStart"/>
      <w:r w:rsidRPr="00E26470">
        <w:rPr>
          <w:rFonts w:ascii="Times New Roman" w:hAnsi="Times New Roman"/>
          <w:spacing w:val="-2"/>
        </w:rPr>
        <w:t>hà</w:t>
      </w:r>
      <w:proofErr w:type="spellEnd"/>
      <w:r w:rsidRPr="00E26470">
        <w:rPr>
          <w:rFonts w:ascii="Times New Roman" w:hAnsi="Times New Roman"/>
          <w:spacing w:val="-2"/>
        </w:rPr>
        <w:t xml:space="preserve"> </w:t>
      </w:r>
      <w:proofErr w:type="spellStart"/>
      <w:r w:rsidRPr="00E26470">
        <w:rPr>
          <w:rFonts w:ascii="Times New Roman" w:hAnsi="Times New Roman"/>
          <w:spacing w:val="-2"/>
        </w:rPr>
        <w:t>nhập</w:t>
      </w:r>
      <w:proofErr w:type="spellEnd"/>
      <w:r w:rsidRPr="00E26470">
        <w:rPr>
          <w:rFonts w:ascii="Times New Roman" w:hAnsi="Times New Roman"/>
          <w:spacing w:val="-2"/>
        </w:rPr>
        <w:t xml:space="preserve"> </w:t>
      </w:r>
      <w:proofErr w:type="spellStart"/>
      <w:r w:rsidRPr="00E26470">
        <w:rPr>
          <w:rFonts w:ascii="Times New Roman" w:hAnsi="Times New Roman"/>
          <w:spacing w:val="-2"/>
        </w:rPr>
        <w:t>cộng</w:t>
      </w:r>
      <w:proofErr w:type="spellEnd"/>
      <w:r w:rsidRPr="00E26470">
        <w:rPr>
          <w:rFonts w:ascii="Times New Roman" w:hAnsi="Times New Roman"/>
          <w:spacing w:val="-2"/>
        </w:rPr>
        <w:t xml:space="preserve"> </w:t>
      </w:r>
      <w:proofErr w:type="spellStart"/>
      <w:r w:rsidRPr="00E26470">
        <w:rPr>
          <w:rFonts w:ascii="Times New Roman" w:hAnsi="Times New Roman"/>
          <w:spacing w:val="-2"/>
        </w:rPr>
        <w:t>đồng</w:t>
      </w:r>
      <w:proofErr w:type="spellEnd"/>
      <w:r w:rsidRPr="00E26470">
        <w:rPr>
          <w:rFonts w:ascii="Times New Roman" w:hAnsi="Times New Roman"/>
          <w:spacing w:val="-2"/>
        </w:rPr>
        <w:t>.</w:t>
      </w:r>
    </w:p>
    <w:p w14:paraId="76DE7880" w14:textId="6F71FEAA" w:rsidR="007A2929" w:rsidRPr="00E26470" w:rsidRDefault="007A2929" w:rsidP="00F043C8">
      <w:pPr>
        <w:pStyle w:val="ListParagraph"/>
        <w:widowControl w:val="0"/>
        <w:numPr>
          <w:ilvl w:val="0"/>
          <w:numId w:val="17"/>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288" w:lineRule="auto"/>
        <w:ind w:left="0" w:firstLine="709"/>
        <w:jc w:val="both"/>
        <w:rPr>
          <w:rFonts w:ascii="Times New Roman" w:hAnsi="Times New Roman"/>
          <w:spacing w:val="-2"/>
          <w:lang w:val="vi-VN"/>
        </w:rPr>
      </w:pPr>
      <w:r w:rsidRPr="00E26470">
        <w:rPr>
          <w:rFonts w:ascii="Times New Roman" w:hAnsi="Times New Roman"/>
          <w:spacing w:val="-2"/>
          <w:lang w:val="vi-VN"/>
        </w:rPr>
        <w:t xml:space="preserve">Công an huyện chủ trì, phối hợp với các đơn vị liên quan xây dựng kế hoạch triển khai thực hiện mô hình </w:t>
      </w:r>
      <w:r w:rsidRPr="00E26470">
        <w:rPr>
          <w:rFonts w:ascii="Times New Roman" w:hAnsi="Times New Roman"/>
          <w:b/>
          <w:bCs/>
          <w:spacing w:val="-2"/>
          <w:lang w:val="vi-VN"/>
        </w:rPr>
        <w:t>“</w:t>
      </w:r>
      <w:proofErr w:type="spellStart"/>
      <w:r w:rsidRPr="00E26470">
        <w:rPr>
          <w:rFonts w:ascii="Times New Roman" w:hAnsi="Times New Roman"/>
          <w:b/>
          <w:bCs/>
          <w:spacing w:val="-2"/>
        </w:rPr>
        <w:t>Điểm</w:t>
      </w:r>
      <w:proofErr w:type="spellEnd"/>
      <w:r w:rsidRPr="00E26470">
        <w:rPr>
          <w:rFonts w:ascii="Times New Roman" w:hAnsi="Times New Roman"/>
          <w:b/>
          <w:bCs/>
          <w:spacing w:val="-2"/>
        </w:rPr>
        <w:t xml:space="preserve"> </w:t>
      </w:r>
      <w:proofErr w:type="spellStart"/>
      <w:r w:rsidRPr="00E26470">
        <w:rPr>
          <w:rFonts w:ascii="Times New Roman" w:hAnsi="Times New Roman"/>
          <w:b/>
          <w:bCs/>
          <w:spacing w:val="-2"/>
        </w:rPr>
        <w:t>tư</w:t>
      </w:r>
      <w:proofErr w:type="spellEnd"/>
      <w:r w:rsidRPr="00E26470">
        <w:rPr>
          <w:rFonts w:ascii="Times New Roman" w:hAnsi="Times New Roman"/>
          <w:b/>
          <w:bCs/>
          <w:spacing w:val="-2"/>
        </w:rPr>
        <w:t xml:space="preserve"> </w:t>
      </w:r>
      <w:proofErr w:type="spellStart"/>
      <w:r w:rsidRPr="00E26470">
        <w:rPr>
          <w:rFonts w:ascii="Times New Roman" w:hAnsi="Times New Roman"/>
          <w:b/>
          <w:bCs/>
          <w:spacing w:val="-2"/>
        </w:rPr>
        <w:t>vấn</w:t>
      </w:r>
      <w:proofErr w:type="spellEnd"/>
      <w:r w:rsidRPr="00E26470">
        <w:rPr>
          <w:rFonts w:ascii="Times New Roman" w:hAnsi="Times New Roman"/>
          <w:b/>
          <w:bCs/>
          <w:spacing w:val="-2"/>
        </w:rPr>
        <w:t xml:space="preserve">, </w:t>
      </w:r>
      <w:proofErr w:type="spellStart"/>
      <w:r w:rsidRPr="00E26470">
        <w:rPr>
          <w:rFonts w:ascii="Times New Roman" w:hAnsi="Times New Roman"/>
          <w:b/>
          <w:bCs/>
          <w:spacing w:val="-2"/>
        </w:rPr>
        <w:t>chăm</w:t>
      </w:r>
      <w:proofErr w:type="spellEnd"/>
      <w:r w:rsidRPr="00E26470">
        <w:rPr>
          <w:rFonts w:ascii="Times New Roman" w:hAnsi="Times New Roman"/>
          <w:b/>
          <w:bCs/>
          <w:spacing w:val="-2"/>
        </w:rPr>
        <w:t xml:space="preserve"> </w:t>
      </w:r>
      <w:proofErr w:type="spellStart"/>
      <w:r w:rsidRPr="00E26470">
        <w:rPr>
          <w:rFonts w:ascii="Times New Roman" w:hAnsi="Times New Roman"/>
          <w:b/>
          <w:bCs/>
          <w:spacing w:val="-2"/>
        </w:rPr>
        <w:t>sóc</w:t>
      </w:r>
      <w:proofErr w:type="spellEnd"/>
      <w:r w:rsidRPr="00E26470">
        <w:rPr>
          <w:rFonts w:ascii="Times New Roman" w:hAnsi="Times New Roman"/>
          <w:b/>
          <w:bCs/>
          <w:spacing w:val="-2"/>
        </w:rPr>
        <w:t xml:space="preserve">, </w:t>
      </w:r>
      <w:proofErr w:type="spellStart"/>
      <w:r w:rsidRPr="00E26470">
        <w:rPr>
          <w:rFonts w:ascii="Times New Roman" w:hAnsi="Times New Roman"/>
          <w:b/>
          <w:bCs/>
          <w:spacing w:val="-2"/>
        </w:rPr>
        <w:t>hỗ</w:t>
      </w:r>
      <w:proofErr w:type="spellEnd"/>
      <w:r w:rsidRPr="00E26470">
        <w:rPr>
          <w:rFonts w:ascii="Times New Roman" w:hAnsi="Times New Roman"/>
          <w:b/>
          <w:bCs/>
          <w:spacing w:val="-2"/>
        </w:rPr>
        <w:t xml:space="preserve"> </w:t>
      </w:r>
      <w:proofErr w:type="spellStart"/>
      <w:r w:rsidRPr="00E26470">
        <w:rPr>
          <w:rFonts w:ascii="Times New Roman" w:hAnsi="Times New Roman"/>
          <w:b/>
          <w:bCs/>
          <w:spacing w:val="-2"/>
        </w:rPr>
        <w:t>trợ</w:t>
      </w:r>
      <w:proofErr w:type="spellEnd"/>
      <w:r w:rsidRPr="00E26470">
        <w:rPr>
          <w:rFonts w:ascii="Times New Roman" w:hAnsi="Times New Roman"/>
          <w:b/>
          <w:bCs/>
          <w:spacing w:val="-2"/>
        </w:rPr>
        <w:t xml:space="preserve"> </w:t>
      </w:r>
      <w:proofErr w:type="spellStart"/>
      <w:r w:rsidRPr="00E26470">
        <w:rPr>
          <w:rFonts w:ascii="Times New Roman" w:hAnsi="Times New Roman"/>
          <w:b/>
          <w:bCs/>
          <w:spacing w:val="-2"/>
        </w:rPr>
        <w:t>điều</w:t>
      </w:r>
      <w:proofErr w:type="spellEnd"/>
      <w:r w:rsidRPr="00E26470">
        <w:rPr>
          <w:rFonts w:ascii="Times New Roman" w:hAnsi="Times New Roman"/>
          <w:b/>
          <w:bCs/>
          <w:spacing w:val="-2"/>
        </w:rPr>
        <w:t xml:space="preserve"> </w:t>
      </w:r>
      <w:proofErr w:type="spellStart"/>
      <w:r w:rsidRPr="00E26470">
        <w:rPr>
          <w:rFonts w:ascii="Times New Roman" w:hAnsi="Times New Roman"/>
          <w:b/>
          <w:bCs/>
          <w:spacing w:val="-2"/>
        </w:rPr>
        <w:t>trị</w:t>
      </w:r>
      <w:proofErr w:type="spellEnd"/>
      <w:r w:rsidRPr="00E26470">
        <w:rPr>
          <w:rFonts w:ascii="Times New Roman" w:hAnsi="Times New Roman"/>
          <w:b/>
          <w:bCs/>
          <w:spacing w:val="-2"/>
        </w:rPr>
        <w:t xml:space="preserve"> </w:t>
      </w:r>
      <w:proofErr w:type="spellStart"/>
      <w:r w:rsidRPr="00E26470">
        <w:rPr>
          <w:rFonts w:ascii="Times New Roman" w:hAnsi="Times New Roman"/>
          <w:b/>
          <w:bCs/>
          <w:spacing w:val="-2"/>
        </w:rPr>
        <w:t>nghiện</w:t>
      </w:r>
      <w:proofErr w:type="spellEnd"/>
      <w:r w:rsidRPr="00E26470">
        <w:rPr>
          <w:rFonts w:ascii="Times New Roman" w:hAnsi="Times New Roman"/>
          <w:b/>
          <w:bCs/>
          <w:spacing w:val="-2"/>
        </w:rPr>
        <w:t xml:space="preserve"> </w:t>
      </w:r>
      <w:proofErr w:type="spellStart"/>
      <w:r w:rsidRPr="00E26470">
        <w:rPr>
          <w:rFonts w:ascii="Times New Roman" w:hAnsi="Times New Roman"/>
          <w:b/>
          <w:bCs/>
          <w:spacing w:val="-2"/>
        </w:rPr>
        <w:t>tại</w:t>
      </w:r>
      <w:proofErr w:type="spellEnd"/>
      <w:r w:rsidRPr="00E26470">
        <w:rPr>
          <w:rFonts w:ascii="Times New Roman" w:hAnsi="Times New Roman"/>
          <w:b/>
          <w:bCs/>
          <w:spacing w:val="-2"/>
        </w:rPr>
        <w:t xml:space="preserve"> </w:t>
      </w:r>
      <w:proofErr w:type="spellStart"/>
      <w:r w:rsidRPr="00E26470">
        <w:rPr>
          <w:rFonts w:ascii="Times New Roman" w:hAnsi="Times New Roman"/>
          <w:b/>
          <w:bCs/>
          <w:spacing w:val="-2"/>
        </w:rPr>
        <w:t>cộng</w:t>
      </w:r>
      <w:proofErr w:type="spellEnd"/>
      <w:r w:rsidRPr="00E26470">
        <w:rPr>
          <w:rFonts w:ascii="Times New Roman" w:hAnsi="Times New Roman"/>
          <w:b/>
          <w:bCs/>
          <w:spacing w:val="-2"/>
        </w:rPr>
        <w:t xml:space="preserve"> </w:t>
      </w:r>
      <w:proofErr w:type="spellStart"/>
      <w:r w:rsidRPr="00E26470">
        <w:rPr>
          <w:rFonts w:ascii="Times New Roman" w:hAnsi="Times New Roman"/>
          <w:b/>
          <w:bCs/>
          <w:spacing w:val="-2"/>
        </w:rPr>
        <w:t>đồng</w:t>
      </w:r>
      <w:proofErr w:type="spellEnd"/>
      <w:r w:rsidRPr="00E26470">
        <w:rPr>
          <w:rFonts w:ascii="Times New Roman" w:hAnsi="Times New Roman"/>
          <w:b/>
          <w:bCs/>
          <w:spacing w:val="-2"/>
          <w:lang w:val="vi-VN"/>
        </w:rPr>
        <w:t>”</w:t>
      </w:r>
      <w:r w:rsidR="00C37EE2">
        <w:rPr>
          <w:rFonts w:ascii="Times New Roman" w:hAnsi="Times New Roman"/>
          <w:b/>
          <w:bCs/>
          <w:spacing w:val="-2"/>
          <w:lang w:val="vi-VN"/>
        </w:rPr>
        <w:t>.</w:t>
      </w:r>
    </w:p>
    <w:p w14:paraId="54D19D17" w14:textId="77777777" w:rsidR="007A2929" w:rsidRPr="00E26470" w:rsidRDefault="007A2929" w:rsidP="00F043C8">
      <w:pPr>
        <w:pStyle w:val="ListParagraph"/>
        <w:widowControl w:val="0"/>
        <w:numPr>
          <w:ilvl w:val="0"/>
          <w:numId w:val="17"/>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288" w:lineRule="auto"/>
        <w:ind w:left="0" w:firstLine="709"/>
        <w:jc w:val="both"/>
        <w:rPr>
          <w:rFonts w:ascii="Times New Roman" w:hAnsi="Times New Roman"/>
          <w:spacing w:val="-2"/>
          <w:lang w:val="vi-VN"/>
        </w:rPr>
      </w:pPr>
      <w:bookmarkStart w:id="2" w:name="_Hlk184289079"/>
      <w:r w:rsidRPr="00E26470">
        <w:rPr>
          <w:rFonts w:ascii="Times New Roman" w:hAnsi="Times New Roman"/>
          <w:spacing w:val="-2"/>
          <w:lang w:val="vi-VN"/>
        </w:rPr>
        <w:t xml:space="preserve">Công an huyện phối hợp </w:t>
      </w:r>
      <w:proofErr w:type="spellStart"/>
      <w:r w:rsidRPr="00E26470">
        <w:rPr>
          <w:rFonts w:ascii="Times New Roman" w:hAnsi="Times New Roman"/>
          <w:bCs/>
          <w:iCs/>
        </w:rPr>
        <w:t>Đài</w:t>
      </w:r>
      <w:proofErr w:type="spellEnd"/>
      <w:r w:rsidRPr="00E26470">
        <w:rPr>
          <w:rFonts w:ascii="Times New Roman" w:hAnsi="Times New Roman"/>
          <w:bCs/>
          <w:iCs/>
        </w:rPr>
        <w:t xml:space="preserve"> </w:t>
      </w:r>
      <w:proofErr w:type="spellStart"/>
      <w:r w:rsidRPr="00E26470">
        <w:rPr>
          <w:rFonts w:ascii="Times New Roman" w:hAnsi="Times New Roman"/>
          <w:bCs/>
          <w:iCs/>
        </w:rPr>
        <w:t>Truyền</w:t>
      </w:r>
      <w:proofErr w:type="spellEnd"/>
      <w:r w:rsidRPr="00E26470">
        <w:rPr>
          <w:rFonts w:ascii="Times New Roman" w:hAnsi="Times New Roman"/>
          <w:bCs/>
          <w:iCs/>
        </w:rPr>
        <w:t xml:space="preserve"> </w:t>
      </w:r>
      <w:proofErr w:type="spellStart"/>
      <w:r w:rsidRPr="00E26470">
        <w:rPr>
          <w:rFonts w:ascii="Times New Roman" w:hAnsi="Times New Roman"/>
          <w:bCs/>
          <w:iCs/>
        </w:rPr>
        <w:t>thanh</w:t>
      </w:r>
      <w:proofErr w:type="spellEnd"/>
      <w:r w:rsidRPr="00E26470">
        <w:rPr>
          <w:rFonts w:ascii="Times New Roman" w:hAnsi="Times New Roman"/>
          <w:bCs/>
          <w:iCs/>
        </w:rPr>
        <w:t xml:space="preserve"> </w:t>
      </w:r>
      <w:proofErr w:type="spellStart"/>
      <w:r w:rsidRPr="00E26470">
        <w:rPr>
          <w:rFonts w:ascii="Times New Roman" w:hAnsi="Times New Roman"/>
          <w:bCs/>
          <w:iCs/>
        </w:rPr>
        <w:t>huyện</w:t>
      </w:r>
      <w:proofErr w:type="spellEnd"/>
      <w:r w:rsidRPr="00E26470">
        <w:rPr>
          <w:rFonts w:ascii="Times New Roman" w:hAnsi="Times New Roman"/>
          <w:bCs/>
          <w:iCs/>
        </w:rPr>
        <w:t xml:space="preserve"> </w:t>
      </w:r>
      <w:proofErr w:type="spellStart"/>
      <w:r w:rsidRPr="00E26470">
        <w:rPr>
          <w:rFonts w:ascii="Times New Roman" w:hAnsi="Times New Roman"/>
          <w:bCs/>
          <w:iCs/>
        </w:rPr>
        <w:t>và</w:t>
      </w:r>
      <w:proofErr w:type="spellEnd"/>
      <w:r w:rsidRPr="00E26470">
        <w:rPr>
          <w:rFonts w:ascii="Times New Roman" w:hAnsi="Times New Roman"/>
          <w:bCs/>
          <w:iCs/>
        </w:rPr>
        <w:t xml:space="preserve"> </w:t>
      </w:r>
      <w:proofErr w:type="spellStart"/>
      <w:r w:rsidRPr="00E26470">
        <w:rPr>
          <w:rFonts w:ascii="Times New Roman" w:hAnsi="Times New Roman"/>
          <w:bCs/>
          <w:iCs/>
        </w:rPr>
        <w:t>các</w:t>
      </w:r>
      <w:proofErr w:type="spellEnd"/>
      <w:r w:rsidRPr="00E26470">
        <w:rPr>
          <w:rFonts w:ascii="Times New Roman" w:hAnsi="Times New Roman"/>
          <w:bCs/>
          <w:iCs/>
        </w:rPr>
        <w:t xml:space="preserve"> </w:t>
      </w:r>
      <w:proofErr w:type="spellStart"/>
      <w:r w:rsidRPr="00E26470">
        <w:rPr>
          <w:rFonts w:ascii="Times New Roman" w:hAnsi="Times New Roman"/>
          <w:bCs/>
          <w:iCs/>
        </w:rPr>
        <w:t>xã</w:t>
      </w:r>
      <w:proofErr w:type="spellEnd"/>
      <w:r w:rsidRPr="00E26470">
        <w:rPr>
          <w:rFonts w:ascii="Times New Roman" w:hAnsi="Times New Roman"/>
          <w:bCs/>
          <w:iCs/>
        </w:rPr>
        <w:t xml:space="preserve">, </w:t>
      </w:r>
      <w:proofErr w:type="spellStart"/>
      <w:r w:rsidRPr="00E26470">
        <w:rPr>
          <w:rFonts w:ascii="Times New Roman" w:hAnsi="Times New Roman"/>
          <w:bCs/>
          <w:iCs/>
        </w:rPr>
        <w:t>thị</w:t>
      </w:r>
      <w:proofErr w:type="spellEnd"/>
      <w:r w:rsidRPr="00E26470">
        <w:rPr>
          <w:rFonts w:ascii="Times New Roman" w:hAnsi="Times New Roman"/>
          <w:bCs/>
          <w:iCs/>
        </w:rPr>
        <w:t xml:space="preserve"> </w:t>
      </w:r>
      <w:proofErr w:type="spellStart"/>
      <w:r w:rsidRPr="00E26470">
        <w:rPr>
          <w:rFonts w:ascii="Times New Roman" w:hAnsi="Times New Roman"/>
          <w:bCs/>
          <w:iCs/>
        </w:rPr>
        <w:t>trấn</w:t>
      </w:r>
      <w:proofErr w:type="spellEnd"/>
      <w:r w:rsidRPr="00E26470">
        <w:rPr>
          <w:rFonts w:ascii="Times New Roman" w:hAnsi="Times New Roman"/>
          <w:bCs/>
          <w:iCs/>
          <w:lang w:val="vi-VN"/>
        </w:rPr>
        <w:t>,</w:t>
      </w:r>
      <w:r w:rsidRPr="00E26470">
        <w:rPr>
          <w:rFonts w:ascii="Times New Roman" w:hAnsi="Times New Roman"/>
          <w:bCs/>
          <w:iCs/>
        </w:rPr>
        <w:t xml:space="preserve"> </w:t>
      </w:r>
      <w:proofErr w:type="spellStart"/>
      <w:r w:rsidRPr="00E26470">
        <w:rPr>
          <w:rFonts w:ascii="Times New Roman" w:hAnsi="Times New Roman"/>
          <w:bCs/>
          <w:iCs/>
        </w:rPr>
        <w:t>hệ</w:t>
      </w:r>
      <w:proofErr w:type="spellEnd"/>
      <w:r w:rsidRPr="00E26470">
        <w:rPr>
          <w:rFonts w:ascii="Times New Roman" w:hAnsi="Times New Roman"/>
          <w:bCs/>
          <w:iCs/>
        </w:rPr>
        <w:t xml:space="preserve"> </w:t>
      </w:r>
      <w:proofErr w:type="spellStart"/>
      <w:r w:rsidRPr="00E26470">
        <w:rPr>
          <w:rFonts w:ascii="Times New Roman" w:hAnsi="Times New Roman"/>
          <w:bCs/>
          <w:iCs/>
        </w:rPr>
        <w:t>thống</w:t>
      </w:r>
      <w:proofErr w:type="spellEnd"/>
      <w:r w:rsidRPr="00E26470">
        <w:rPr>
          <w:rFonts w:ascii="Times New Roman" w:hAnsi="Times New Roman"/>
          <w:bCs/>
          <w:iCs/>
        </w:rPr>
        <w:t xml:space="preserve"> loa </w:t>
      </w:r>
      <w:proofErr w:type="spellStart"/>
      <w:r w:rsidRPr="00E26470">
        <w:rPr>
          <w:rFonts w:ascii="Times New Roman" w:hAnsi="Times New Roman"/>
          <w:bCs/>
          <w:iCs/>
        </w:rPr>
        <w:t>truyền</w:t>
      </w:r>
      <w:proofErr w:type="spellEnd"/>
      <w:r w:rsidRPr="00E26470">
        <w:rPr>
          <w:rFonts w:ascii="Times New Roman" w:hAnsi="Times New Roman"/>
          <w:bCs/>
          <w:iCs/>
        </w:rPr>
        <w:t xml:space="preserve"> </w:t>
      </w:r>
      <w:proofErr w:type="spellStart"/>
      <w:r w:rsidRPr="00E26470">
        <w:rPr>
          <w:rFonts w:ascii="Times New Roman" w:hAnsi="Times New Roman"/>
          <w:bCs/>
          <w:iCs/>
        </w:rPr>
        <w:t>thanh</w:t>
      </w:r>
      <w:proofErr w:type="spellEnd"/>
      <w:r w:rsidRPr="00E26470">
        <w:rPr>
          <w:rFonts w:ascii="Times New Roman" w:hAnsi="Times New Roman"/>
          <w:bCs/>
          <w:iCs/>
        </w:rPr>
        <w:t xml:space="preserve"> </w:t>
      </w:r>
      <w:proofErr w:type="spellStart"/>
      <w:r w:rsidRPr="00E26470">
        <w:rPr>
          <w:rFonts w:ascii="Times New Roman" w:hAnsi="Times New Roman"/>
          <w:bCs/>
          <w:iCs/>
        </w:rPr>
        <w:t>cơ</w:t>
      </w:r>
      <w:proofErr w:type="spellEnd"/>
      <w:r w:rsidRPr="00E26470">
        <w:rPr>
          <w:rFonts w:ascii="Times New Roman" w:hAnsi="Times New Roman"/>
          <w:bCs/>
          <w:iCs/>
        </w:rPr>
        <w:t xml:space="preserve"> </w:t>
      </w:r>
      <w:proofErr w:type="spellStart"/>
      <w:r w:rsidRPr="00E26470">
        <w:rPr>
          <w:rFonts w:ascii="Times New Roman" w:hAnsi="Times New Roman"/>
          <w:bCs/>
          <w:iCs/>
        </w:rPr>
        <w:t>sở</w:t>
      </w:r>
      <w:proofErr w:type="spellEnd"/>
      <w:r w:rsidRPr="00E26470">
        <w:rPr>
          <w:rFonts w:ascii="Times New Roman" w:hAnsi="Times New Roman"/>
          <w:bCs/>
          <w:iCs/>
        </w:rPr>
        <w:t xml:space="preserve"> </w:t>
      </w:r>
      <w:proofErr w:type="spellStart"/>
      <w:r w:rsidRPr="00E26470">
        <w:rPr>
          <w:rFonts w:ascii="Times New Roman" w:hAnsi="Times New Roman"/>
          <w:bCs/>
          <w:iCs/>
        </w:rPr>
        <w:t>tuyên</w:t>
      </w:r>
      <w:proofErr w:type="spellEnd"/>
      <w:r w:rsidRPr="00E26470">
        <w:rPr>
          <w:rFonts w:ascii="Times New Roman" w:hAnsi="Times New Roman"/>
          <w:bCs/>
          <w:iCs/>
        </w:rPr>
        <w:t xml:space="preserve"> </w:t>
      </w:r>
      <w:proofErr w:type="spellStart"/>
      <w:r w:rsidRPr="00E26470">
        <w:rPr>
          <w:rFonts w:ascii="Times New Roman" w:hAnsi="Times New Roman"/>
          <w:bCs/>
          <w:iCs/>
        </w:rPr>
        <w:t>truyền</w:t>
      </w:r>
      <w:proofErr w:type="spellEnd"/>
      <w:r w:rsidRPr="00E26470">
        <w:rPr>
          <w:rFonts w:ascii="Times New Roman" w:hAnsi="Times New Roman"/>
          <w:bCs/>
          <w:iCs/>
        </w:rPr>
        <w:t xml:space="preserve"> </w:t>
      </w:r>
      <w:r w:rsidRPr="00E26470">
        <w:rPr>
          <w:rFonts w:ascii="Times New Roman" w:hAnsi="Times New Roman"/>
          <w:bCs/>
          <w:iCs/>
          <w:lang w:val="vi-VN"/>
        </w:rPr>
        <w:t>phòng, chống ma túy theo kế hoạch số 3889/KH-CAT-PX03, ngày 01 tháng 12 năm 2024.</w:t>
      </w:r>
    </w:p>
    <w:p w14:paraId="57F60EA3" w14:textId="77777777" w:rsidR="007A2929" w:rsidRPr="00E26470" w:rsidRDefault="007A2929" w:rsidP="00F043C8">
      <w:pPr>
        <w:pStyle w:val="ListParagraph"/>
        <w:widowControl w:val="0"/>
        <w:numPr>
          <w:ilvl w:val="0"/>
          <w:numId w:val="17"/>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288" w:lineRule="auto"/>
        <w:ind w:left="0" w:firstLine="709"/>
        <w:jc w:val="both"/>
        <w:rPr>
          <w:rFonts w:ascii="Times New Roman" w:hAnsi="Times New Roman"/>
          <w:spacing w:val="-2"/>
          <w:lang w:val="vi-VN"/>
        </w:rPr>
      </w:pPr>
      <w:bookmarkStart w:id="3" w:name="_Hlk184289289"/>
      <w:bookmarkEnd w:id="2"/>
      <w:r w:rsidRPr="00E26470">
        <w:rPr>
          <w:rFonts w:ascii="Times New Roman" w:hAnsi="Times New Roman"/>
          <w:spacing w:val="-6"/>
          <w:lang w:val="nl-NL"/>
        </w:rPr>
        <w:t xml:space="preserve">Tăng cường tuyên truyền, phổ biến giáo dục phòng, chống ma tuý trong các tầng lớp Nhân dân, nhất là đối tượng thanh, thiếu niên, học sinh, sinh viên với nhiều nội </w:t>
      </w:r>
      <w:r w:rsidRPr="00E26470">
        <w:rPr>
          <w:rFonts w:ascii="Times New Roman" w:hAnsi="Times New Roman"/>
          <w:spacing w:val="-6"/>
          <w:lang w:val="nl-NL"/>
        </w:rPr>
        <w:lastRenderedPageBreak/>
        <w:t xml:space="preserve">dung, hình thức thiết thực, phù hợp với từng địa bàn, đối tượng, tăng cường tuyên truyền trên không gian mạng, nhằm nâng cao nhận thức về mối hiểm hoạ từ ma tuý, tính cấp bách của công tác phòng, chống ma tuý trong giai đoạn hiện nay; gắn với phát động mạnh mẽ phong trào toàn dân bảo vệ ANTQ, xây dựng, duy trì và nhân rộng các mô hình, phong trào phòng, chống ma túy hoạt động hiệu quả. </w:t>
      </w:r>
    </w:p>
    <w:bookmarkEnd w:id="3"/>
    <w:p w14:paraId="159C6347" w14:textId="7F285FEB" w:rsidR="007A2929" w:rsidRPr="00E26470" w:rsidRDefault="00C37EE2" w:rsidP="00F043C8">
      <w:pPr>
        <w:pStyle w:val="ListParagraph"/>
        <w:widowControl w:val="0"/>
        <w:numPr>
          <w:ilvl w:val="0"/>
          <w:numId w:val="17"/>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288" w:lineRule="auto"/>
        <w:ind w:left="0" w:firstLine="709"/>
        <w:jc w:val="both"/>
        <w:rPr>
          <w:rFonts w:ascii="Times New Roman" w:hAnsi="Times New Roman"/>
          <w:spacing w:val="-2"/>
          <w:lang w:val="vi-VN"/>
        </w:rPr>
      </w:pPr>
      <w:r>
        <w:rPr>
          <w:rFonts w:ascii="Times New Roman" w:hAnsi="Times New Roman"/>
          <w:bCs/>
          <w:lang w:val="vi-VN"/>
        </w:rPr>
        <w:t xml:space="preserve">Phối hợp với </w:t>
      </w:r>
      <w:r w:rsidR="007A2929" w:rsidRPr="00E26470">
        <w:rPr>
          <w:rFonts w:ascii="Times New Roman" w:hAnsi="Times New Roman"/>
          <w:bCs/>
          <w:lang w:val="vi-VN"/>
        </w:rPr>
        <w:t xml:space="preserve">Viện Kiểm sát, Tòa án, </w:t>
      </w:r>
      <w:r w:rsidR="007A2929" w:rsidRPr="00E26470">
        <w:rPr>
          <w:rFonts w:ascii="Times New Roman" w:hAnsi="Times New Roman"/>
          <w:bCs/>
        </w:rPr>
        <w:t xml:space="preserve">Lao </w:t>
      </w:r>
      <w:proofErr w:type="spellStart"/>
      <w:r w:rsidR="007A2929" w:rsidRPr="00E26470">
        <w:rPr>
          <w:rFonts w:ascii="Times New Roman" w:hAnsi="Times New Roman"/>
          <w:bCs/>
        </w:rPr>
        <w:t>động</w:t>
      </w:r>
      <w:proofErr w:type="spellEnd"/>
      <w:r w:rsidR="007A2929" w:rsidRPr="00E26470">
        <w:rPr>
          <w:rFonts w:ascii="Times New Roman" w:hAnsi="Times New Roman"/>
          <w:bCs/>
          <w:lang w:val="vi-VN"/>
        </w:rPr>
        <w:t>-</w:t>
      </w:r>
      <w:r w:rsidR="007A2929" w:rsidRPr="00E26470">
        <w:rPr>
          <w:rFonts w:ascii="Times New Roman" w:hAnsi="Times New Roman"/>
          <w:bCs/>
        </w:rPr>
        <w:t xml:space="preserve"> </w:t>
      </w:r>
      <w:r w:rsidR="007A2929" w:rsidRPr="00E26470">
        <w:rPr>
          <w:rFonts w:ascii="Times New Roman" w:hAnsi="Times New Roman"/>
          <w:bCs/>
          <w:lang w:val="vi-VN"/>
        </w:rPr>
        <w:t>T</w:t>
      </w:r>
      <w:proofErr w:type="spellStart"/>
      <w:r w:rsidR="007A2929" w:rsidRPr="00E26470">
        <w:rPr>
          <w:rFonts w:ascii="Times New Roman" w:hAnsi="Times New Roman"/>
          <w:bCs/>
        </w:rPr>
        <w:t>hương</w:t>
      </w:r>
      <w:proofErr w:type="spellEnd"/>
      <w:r w:rsidR="007A2929" w:rsidRPr="00E26470">
        <w:rPr>
          <w:rFonts w:ascii="Times New Roman" w:hAnsi="Times New Roman"/>
          <w:bCs/>
        </w:rPr>
        <w:t xml:space="preserve"> </w:t>
      </w:r>
      <w:proofErr w:type="spellStart"/>
      <w:r w:rsidR="007A2929" w:rsidRPr="00E26470">
        <w:rPr>
          <w:rFonts w:ascii="Times New Roman" w:hAnsi="Times New Roman"/>
          <w:bCs/>
        </w:rPr>
        <w:t>binh</w:t>
      </w:r>
      <w:proofErr w:type="spellEnd"/>
      <w:r w:rsidR="007A2929" w:rsidRPr="00E26470">
        <w:rPr>
          <w:rFonts w:ascii="Times New Roman" w:hAnsi="Times New Roman"/>
          <w:bCs/>
        </w:rPr>
        <w:t xml:space="preserve"> </w:t>
      </w:r>
      <w:r w:rsidR="007A2929" w:rsidRPr="00E26470">
        <w:rPr>
          <w:rFonts w:ascii="Times New Roman" w:hAnsi="Times New Roman"/>
          <w:bCs/>
          <w:lang w:val="vi-VN"/>
        </w:rPr>
        <w:t>và X</w:t>
      </w:r>
      <w:r w:rsidR="007A2929" w:rsidRPr="00E26470">
        <w:rPr>
          <w:rFonts w:ascii="Times New Roman" w:hAnsi="Times New Roman"/>
          <w:bCs/>
        </w:rPr>
        <w:t xml:space="preserve">ã </w:t>
      </w:r>
      <w:proofErr w:type="spellStart"/>
      <w:r w:rsidR="007A2929" w:rsidRPr="00E26470">
        <w:rPr>
          <w:rFonts w:ascii="Times New Roman" w:hAnsi="Times New Roman"/>
          <w:bCs/>
        </w:rPr>
        <w:t>hội</w:t>
      </w:r>
      <w:proofErr w:type="spellEnd"/>
      <w:r w:rsidR="007A2929" w:rsidRPr="00E26470">
        <w:rPr>
          <w:rFonts w:ascii="Times New Roman" w:hAnsi="Times New Roman"/>
          <w:bCs/>
          <w:lang w:val="vi-VN"/>
        </w:rPr>
        <w:t xml:space="preserve">, </w:t>
      </w:r>
      <w:r w:rsidR="007A2929" w:rsidRPr="00E26470">
        <w:rPr>
          <w:rFonts w:ascii="Times New Roman" w:hAnsi="Times New Roman"/>
          <w:bCs/>
        </w:rPr>
        <w:t xml:space="preserve">Y </w:t>
      </w:r>
      <w:proofErr w:type="spellStart"/>
      <w:r w:rsidR="007A2929" w:rsidRPr="00E26470">
        <w:rPr>
          <w:rFonts w:ascii="Times New Roman" w:hAnsi="Times New Roman"/>
          <w:bCs/>
        </w:rPr>
        <w:t>tế</w:t>
      </w:r>
      <w:proofErr w:type="spellEnd"/>
      <w:r w:rsidR="007A2929" w:rsidRPr="00E26470">
        <w:rPr>
          <w:rFonts w:ascii="Times New Roman" w:hAnsi="Times New Roman"/>
          <w:bCs/>
          <w:lang w:val="vi-VN"/>
        </w:rPr>
        <w:t xml:space="preserve"> chủ động tham mưu UBND huyện có giải pháp quản lý người nghiện ma túy</w:t>
      </w:r>
      <w:r>
        <w:rPr>
          <w:rFonts w:ascii="Times New Roman" w:hAnsi="Times New Roman"/>
          <w:bCs/>
          <w:lang w:val="vi-VN"/>
        </w:rPr>
        <w:t xml:space="preserve"> </w:t>
      </w:r>
      <w:r w:rsidR="007A2929" w:rsidRPr="00E26470">
        <w:rPr>
          <w:rFonts w:ascii="Times New Roman" w:hAnsi="Times New Roman"/>
          <w:bCs/>
          <w:lang w:val="vi-VN"/>
        </w:rPr>
        <w:t>nâng cao hiệu quả công tác cai nghiện ma túy tại gia đình và cộng đồng.</w:t>
      </w:r>
      <w:r w:rsidR="007A2929" w:rsidRPr="00E26470">
        <w:rPr>
          <w:rFonts w:ascii="Times New Roman" w:hAnsi="Times New Roman"/>
        </w:rPr>
        <w:t xml:space="preserve">Thường </w:t>
      </w:r>
      <w:proofErr w:type="spellStart"/>
      <w:r w:rsidR="007A2929" w:rsidRPr="00E26470">
        <w:rPr>
          <w:rFonts w:ascii="Times New Roman" w:hAnsi="Times New Roman"/>
        </w:rPr>
        <w:t>xuyên</w:t>
      </w:r>
      <w:proofErr w:type="spellEnd"/>
      <w:r w:rsidR="007A2929" w:rsidRPr="00E26470">
        <w:rPr>
          <w:rFonts w:ascii="Times New Roman" w:hAnsi="Times New Roman"/>
        </w:rPr>
        <w:t xml:space="preserve"> </w:t>
      </w:r>
      <w:proofErr w:type="spellStart"/>
      <w:r w:rsidR="007A2929" w:rsidRPr="00E26470">
        <w:rPr>
          <w:rFonts w:ascii="Times New Roman" w:hAnsi="Times New Roman"/>
        </w:rPr>
        <w:t>nắm</w:t>
      </w:r>
      <w:proofErr w:type="spellEnd"/>
      <w:r w:rsidR="007A2929" w:rsidRPr="00E26470">
        <w:rPr>
          <w:rFonts w:ascii="Times New Roman" w:hAnsi="Times New Roman"/>
        </w:rPr>
        <w:t xml:space="preserve"> </w:t>
      </w:r>
      <w:proofErr w:type="spellStart"/>
      <w:r w:rsidR="007A2929" w:rsidRPr="00E26470">
        <w:rPr>
          <w:rFonts w:ascii="Times New Roman" w:hAnsi="Times New Roman"/>
        </w:rPr>
        <w:t>tình</w:t>
      </w:r>
      <w:proofErr w:type="spellEnd"/>
      <w:r w:rsidR="007A2929" w:rsidRPr="00E26470">
        <w:rPr>
          <w:rFonts w:ascii="Times New Roman" w:hAnsi="Times New Roman"/>
        </w:rPr>
        <w:t xml:space="preserve"> </w:t>
      </w:r>
      <w:proofErr w:type="spellStart"/>
      <w:r w:rsidR="007A2929" w:rsidRPr="00E26470">
        <w:rPr>
          <w:rFonts w:ascii="Times New Roman" w:hAnsi="Times New Roman"/>
        </w:rPr>
        <w:t>hình</w:t>
      </w:r>
      <w:proofErr w:type="spellEnd"/>
      <w:r w:rsidR="007A2929" w:rsidRPr="00E26470">
        <w:rPr>
          <w:rFonts w:ascii="Times New Roman" w:hAnsi="Times New Roman"/>
        </w:rPr>
        <w:t xml:space="preserve">, </w:t>
      </w:r>
      <w:proofErr w:type="spellStart"/>
      <w:r w:rsidR="007A2929" w:rsidRPr="00E26470">
        <w:rPr>
          <w:rFonts w:ascii="Times New Roman" w:hAnsi="Times New Roman"/>
        </w:rPr>
        <w:t>kịp</w:t>
      </w:r>
      <w:proofErr w:type="spellEnd"/>
      <w:r w:rsidR="007A2929" w:rsidRPr="00E26470">
        <w:rPr>
          <w:rFonts w:ascii="Times New Roman" w:hAnsi="Times New Roman"/>
        </w:rPr>
        <w:t xml:space="preserve"> </w:t>
      </w:r>
      <w:proofErr w:type="spellStart"/>
      <w:r w:rsidR="007A2929" w:rsidRPr="00E26470">
        <w:rPr>
          <w:rFonts w:ascii="Times New Roman" w:hAnsi="Times New Roman"/>
        </w:rPr>
        <w:t>thời</w:t>
      </w:r>
      <w:proofErr w:type="spellEnd"/>
      <w:r w:rsidR="007A2929" w:rsidRPr="00E26470">
        <w:rPr>
          <w:rFonts w:ascii="Times New Roman" w:hAnsi="Times New Roman"/>
        </w:rPr>
        <w:t xml:space="preserve"> </w:t>
      </w:r>
      <w:proofErr w:type="spellStart"/>
      <w:r w:rsidR="007A2929" w:rsidRPr="00E26470">
        <w:rPr>
          <w:rFonts w:ascii="Times New Roman" w:hAnsi="Times New Roman"/>
        </w:rPr>
        <w:t>tổ</w:t>
      </w:r>
      <w:proofErr w:type="spellEnd"/>
      <w:r w:rsidR="007A2929" w:rsidRPr="00E26470">
        <w:rPr>
          <w:rFonts w:ascii="Times New Roman" w:hAnsi="Times New Roman"/>
        </w:rPr>
        <w:t xml:space="preserve"> </w:t>
      </w:r>
      <w:proofErr w:type="spellStart"/>
      <w:r w:rsidR="007A2929" w:rsidRPr="00E26470">
        <w:rPr>
          <w:rFonts w:ascii="Times New Roman" w:hAnsi="Times New Roman"/>
        </w:rPr>
        <w:t>chức</w:t>
      </w:r>
      <w:proofErr w:type="spellEnd"/>
      <w:r w:rsidR="007A2929" w:rsidRPr="00E26470">
        <w:rPr>
          <w:rFonts w:ascii="Times New Roman" w:hAnsi="Times New Roman"/>
        </w:rPr>
        <w:t xml:space="preserve"> </w:t>
      </w:r>
      <w:proofErr w:type="spellStart"/>
      <w:r w:rsidR="007A2929" w:rsidRPr="00E26470">
        <w:rPr>
          <w:rFonts w:ascii="Times New Roman" w:hAnsi="Times New Roman"/>
        </w:rPr>
        <w:t>xác</w:t>
      </w:r>
      <w:proofErr w:type="spellEnd"/>
      <w:r w:rsidR="007A2929" w:rsidRPr="00E26470">
        <w:rPr>
          <w:rFonts w:ascii="Times New Roman" w:hAnsi="Times New Roman"/>
        </w:rPr>
        <w:t xml:space="preserve"> </w:t>
      </w:r>
      <w:proofErr w:type="spellStart"/>
      <w:r w:rsidR="007A2929" w:rsidRPr="00E26470">
        <w:rPr>
          <w:rFonts w:ascii="Times New Roman" w:hAnsi="Times New Roman"/>
        </w:rPr>
        <w:t>định</w:t>
      </w:r>
      <w:proofErr w:type="spellEnd"/>
      <w:r w:rsidR="007A2929" w:rsidRPr="00E26470">
        <w:rPr>
          <w:rFonts w:ascii="Times New Roman" w:hAnsi="Times New Roman"/>
        </w:rPr>
        <w:t xml:space="preserve"> </w:t>
      </w:r>
      <w:proofErr w:type="spellStart"/>
      <w:r w:rsidR="007A2929" w:rsidRPr="00E26470">
        <w:rPr>
          <w:rFonts w:ascii="Times New Roman" w:hAnsi="Times New Roman"/>
        </w:rPr>
        <w:t>tình</w:t>
      </w:r>
      <w:proofErr w:type="spellEnd"/>
      <w:r w:rsidR="007A2929" w:rsidRPr="00E26470">
        <w:rPr>
          <w:rFonts w:ascii="Times New Roman" w:hAnsi="Times New Roman"/>
        </w:rPr>
        <w:t xml:space="preserve"> </w:t>
      </w:r>
      <w:proofErr w:type="spellStart"/>
      <w:r w:rsidR="007A2929" w:rsidRPr="00E26470">
        <w:rPr>
          <w:rFonts w:ascii="Times New Roman" w:hAnsi="Times New Roman"/>
        </w:rPr>
        <w:t>trạng</w:t>
      </w:r>
      <w:proofErr w:type="spellEnd"/>
      <w:r w:rsidR="007A2929" w:rsidRPr="00E26470">
        <w:rPr>
          <w:rFonts w:ascii="Times New Roman" w:hAnsi="Times New Roman"/>
        </w:rPr>
        <w:t xml:space="preserve"> </w:t>
      </w:r>
      <w:proofErr w:type="spellStart"/>
      <w:r w:rsidR="007A2929" w:rsidRPr="00E26470">
        <w:rPr>
          <w:rFonts w:ascii="Times New Roman" w:hAnsi="Times New Roman"/>
        </w:rPr>
        <w:t>nghiện</w:t>
      </w:r>
      <w:proofErr w:type="spellEnd"/>
      <w:r w:rsidR="007A2929" w:rsidRPr="00E26470">
        <w:rPr>
          <w:rFonts w:ascii="Times New Roman" w:hAnsi="Times New Roman"/>
        </w:rPr>
        <w:t xml:space="preserve"> ma </w:t>
      </w:r>
      <w:proofErr w:type="spellStart"/>
      <w:r w:rsidR="007A2929" w:rsidRPr="00E26470">
        <w:rPr>
          <w:rFonts w:ascii="Times New Roman" w:hAnsi="Times New Roman"/>
        </w:rPr>
        <w:t>tuý</w:t>
      </w:r>
      <w:proofErr w:type="spellEnd"/>
      <w:r w:rsidR="007A2929" w:rsidRPr="00E26470">
        <w:rPr>
          <w:rFonts w:ascii="Times New Roman" w:hAnsi="Times New Roman"/>
        </w:rPr>
        <w:t xml:space="preserve"> </w:t>
      </w:r>
      <w:proofErr w:type="spellStart"/>
      <w:r w:rsidR="007A2929" w:rsidRPr="00E26470">
        <w:rPr>
          <w:rFonts w:ascii="Times New Roman" w:hAnsi="Times New Roman"/>
        </w:rPr>
        <w:t>đối</w:t>
      </w:r>
      <w:proofErr w:type="spellEnd"/>
      <w:r w:rsidR="007A2929" w:rsidRPr="00E26470">
        <w:rPr>
          <w:rFonts w:ascii="Times New Roman" w:hAnsi="Times New Roman"/>
        </w:rPr>
        <w:t xml:space="preserve"> </w:t>
      </w:r>
      <w:proofErr w:type="spellStart"/>
      <w:r w:rsidR="007A2929" w:rsidRPr="00E26470">
        <w:rPr>
          <w:rFonts w:ascii="Times New Roman" w:hAnsi="Times New Roman"/>
        </w:rPr>
        <w:t>với</w:t>
      </w:r>
      <w:proofErr w:type="spellEnd"/>
      <w:r w:rsidR="007A2929" w:rsidRPr="00E26470">
        <w:rPr>
          <w:rFonts w:ascii="Times New Roman" w:hAnsi="Times New Roman"/>
        </w:rPr>
        <w:t xml:space="preserve"> </w:t>
      </w:r>
      <w:proofErr w:type="spellStart"/>
      <w:r w:rsidR="007A2929" w:rsidRPr="00E26470">
        <w:rPr>
          <w:rFonts w:ascii="Times New Roman" w:hAnsi="Times New Roman"/>
        </w:rPr>
        <w:t>người</w:t>
      </w:r>
      <w:proofErr w:type="spellEnd"/>
      <w:r w:rsidR="007A2929" w:rsidRPr="00E26470">
        <w:rPr>
          <w:rFonts w:ascii="Times New Roman" w:hAnsi="Times New Roman"/>
        </w:rPr>
        <w:t xml:space="preserve"> </w:t>
      </w:r>
      <w:proofErr w:type="spellStart"/>
      <w:r w:rsidR="007A2929" w:rsidRPr="00E26470">
        <w:rPr>
          <w:rFonts w:ascii="Times New Roman" w:hAnsi="Times New Roman"/>
        </w:rPr>
        <w:t>sử</w:t>
      </w:r>
      <w:proofErr w:type="spellEnd"/>
      <w:r w:rsidR="007A2929" w:rsidRPr="00E26470">
        <w:rPr>
          <w:rFonts w:ascii="Times New Roman" w:hAnsi="Times New Roman"/>
        </w:rPr>
        <w:t xml:space="preserve"> </w:t>
      </w:r>
      <w:proofErr w:type="spellStart"/>
      <w:r w:rsidR="007A2929" w:rsidRPr="00E26470">
        <w:rPr>
          <w:rFonts w:ascii="Times New Roman" w:hAnsi="Times New Roman"/>
        </w:rPr>
        <w:t>dụng</w:t>
      </w:r>
      <w:proofErr w:type="spellEnd"/>
      <w:r w:rsidR="007A2929" w:rsidRPr="00E26470">
        <w:rPr>
          <w:rFonts w:ascii="Times New Roman" w:hAnsi="Times New Roman"/>
        </w:rPr>
        <w:t xml:space="preserve"> </w:t>
      </w:r>
      <w:proofErr w:type="spellStart"/>
      <w:r w:rsidR="007A2929" w:rsidRPr="00E26470">
        <w:rPr>
          <w:rFonts w:ascii="Times New Roman" w:hAnsi="Times New Roman"/>
        </w:rPr>
        <w:t>trái</w:t>
      </w:r>
      <w:proofErr w:type="spellEnd"/>
      <w:r w:rsidR="007A2929" w:rsidRPr="00E26470">
        <w:rPr>
          <w:rFonts w:ascii="Times New Roman" w:hAnsi="Times New Roman"/>
        </w:rPr>
        <w:t xml:space="preserve"> </w:t>
      </w:r>
      <w:proofErr w:type="spellStart"/>
      <w:r w:rsidR="007A2929" w:rsidRPr="00E26470">
        <w:rPr>
          <w:rFonts w:ascii="Times New Roman" w:hAnsi="Times New Roman"/>
        </w:rPr>
        <w:t>phép</w:t>
      </w:r>
      <w:proofErr w:type="spellEnd"/>
      <w:r w:rsidR="007A2929" w:rsidRPr="00E26470">
        <w:rPr>
          <w:rFonts w:ascii="Times New Roman" w:hAnsi="Times New Roman"/>
        </w:rPr>
        <w:t xml:space="preserve"> </w:t>
      </w:r>
      <w:proofErr w:type="spellStart"/>
      <w:r w:rsidR="007A2929" w:rsidRPr="00E26470">
        <w:rPr>
          <w:rFonts w:ascii="Times New Roman" w:hAnsi="Times New Roman"/>
        </w:rPr>
        <w:t>chất</w:t>
      </w:r>
      <w:proofErr w:type="spellEnd"/>
      <w:r w:rsidR="007A2929" w:rsidRPr="00E26470">
        <w:rPr>
          <w:rFonts w:ascii="Times New Roman" w:hAnsi="Times New Roman"/>
        </w:rPr>
        <w:t xml:space="preserve"> ma </w:t>
      </w:r>
      <w:proofErr w:type="spellStart"/>
      <w:r w:rsidR="007A2929" w:rsidRPr="00E26470">
        <w:rPr>
          <w:rFonts w:ascii="Times New Roman" w:hAnsi="Times New Roman"/>
        </w:rPr>
        <w:t>tuý</w:t>
      </w:r>
      <w:proofErr w:type="spellEnd"/>
      <w:r w:rsidR="007A2929" w:rsidRPr="00E26470">
        <w:rPr>
          <w:rFonts w:ascii="Times New Roman" w:hAnsi="Times New Roman"/>
        </w:rPr>
        <w:t xml:space="preserve">, </w:t>
      </w:r>
      <w:proofErr w:type="spellStart"/>
      <w:r w:rsidR="007A2929" w:rsidRPr="00E26470">
        <w:rPr>
          <w:rFonts w:ascii="Times New Roman" w:hAnsi="Times New Roman"/>
        </w:rPr>
        <w:t>người</w:t>
      </w:r>
      <w:proofErr w:type="spellEnd"/>
      <w:r w:rsidR="007A2929" w:rsidRPr="00E26470">
        <w:rPr>
          <w:rFonts w:ascii="Times New Roman" w:hAnsi="Times New Roman"/>
        </w:rPr>
        <w:t xml:space="preserve"> </w:t>
      </w:r>
      <w:proofErr w:type="spellStart"/>
      <w:r w:rsidR="007A2929" w:rsidRPr="00E26470">
        <w:rPr>
          <w:rFonts w:ascii="Times New Roman" w:hAnsi="Times New Roman"/>
        </w:rPr>
        <w:t>bị</w:t>
      </w:r>
      <w:proofErr w:type="spellEnd"/>
      <w:r w:rsidR="007A2929" w:rsidRPr="00E26470">
        <w:rPr>
          <w:rFonts w:ascii="Times New Roman" w:hAnsi="Times New Roman"/>
        </w:rPr>
        <w:t xml:space="preserve"> </w:t>
      </w:r>
      <w:proofErr w:type="spellStart"/>
      <w:r w:rsidR="007A2929" w:rsidRPr="00E26470">
        <w:rPr>
          <w:rFonts w:ascii="Times New Roman" w:hAnsi="Times New Roman"/>
        </w:rPr>
        <w:t>quản</w:t>
      </w:r>
      <w:proofErr w:type="spellEnd"/>
      <w:r w:rsidR="007A2929" w:rsidRPr="00E26470">
        <w:rPr>
          <w:rFonts w:ascii="Times New Roman" w:hAnsi="Times New Roman"/>
        </w:rPr>
        <w:t xml:space="preserve"> </w:t>
      </w:r>
      <w:proofErr w:type="spellStart"/>
      <w:r w:rsidR="007A2929" w:rsidRPr="00E26470">
        <w:rPr>
          <w:rFonts w:ascii="Times New Roman" w:hAnsi="Times New Roman"/>
        </w:rPr>
        <w:t>lý</w:t>
      </w:r>
      <w:proofErr w:type="spellEnd"/>
      <w:r w:rsidR="007A2929" w:rsidRPr="00E26470">
        <w:rPr>
          <w:rFonts w:ascii="Times New Roman" w:hAnsi="Times New Roman"/>
        </w:rPr>
        <w:t xml:space="preserve"> </w:t>
      </w:r>
      <w:proofErr w:type="spellStart"/>
      <w:r w:rsidR="007A2929" w:rsidRPr="00E26470">
        <w:rPr>
          <w:rFonts w:ascii="Times New Roman" w:hAnsi="Times New Roman"/>
        </w:rPr>
        <w:t>sau</w:t>
      </w:r>
      <w:proofErr w:type="spellEnd"/>
      <w:r w:rsidR="007A2929" w:rsidRPr="00E26470">
        <w:rPr>
          <w:rFonts w:ascii="Times New Roman" w:hAnsi="Times New Roman"/>
        </w:rPr>
        <w:t xml:space="preserve"> </w:t>
      </w:r>
      <w:proofErr w:type="spellStart"/>
      <w:r w:rsidR="007A2929" w:rsidRPr="00E26470">
        <w:rPr>
          <w:rFonts w:ascii="Times New Roman" w:hAnsi="Times New Roman"/>
        </w:rPr>
        <w:t>cai</w:t>
      </w:r>
      <w:proofErr w:type="spellEnd"/>
      <w:r w:rsidR="007A2929" w:rsidRPr="00E26470">
        <w:rPr>
          <w:rFonts w:ascii="Times New Roman" w:hAnsi="Times New Roman"/>
        </w:rPr>
        <w:t xml:space="preserve"> </w:t>
      </w:r>
      <w:proofErr w:type="spellStart"/>
      <w:r w:rsidR="007A2929" w:rsidRPr="00E26470">
        <w:rPr>
          <w:rFonts w:ascii="Times New Roman" w:hAnsi="Times New Roman"/>
        </w:rPr>
        <w:t>nghiện</w:t>
      </w:r>
      <w:proofErr w:type="spellEnd"/>
      <w:r w:rsidR="007A2929" w:rsidRPr="00E26470">
        <w:rPr>
          <w:rFonts w:ascii="Times New Roman" w:hAnsi="Times New Roman"/>
        </w:rPr>
        <w:t xml:space="preserve"> ma </w:t>
      </w:r>
      <w:proofErr w:type="spellStart"/>
      <w:r w:rsidR="007A2929" w:rsidRPr="00E26470">
        <w:rPr>
          <w:rFonts w:ascii="Times New Roman" w:hAnsi="Times New Roman"/>
        </w:rPr>
        <w:t>tu</w:t>
      </w:r>
      <w:bookmarkStart w:id="4" w:name="bookmark33"/>
      <w:bookmarkEnd w:id="4"/>
      <w:proofErr w:type="spellEnd"/>
      <w:r w:rsidR="007A2929" w:rsidRPr="00E26470">
        <w:rPr>
          <w:rFonts w:ascii="Times New Roman" w:hAnsi="Times New Roman"/>
          <w:lang w:val="vi-VN"/>
        </w:rPr>
        <w:t>ý, người sử dụng các chất dạng thuốc phiện bằng thuốc thay thế Methadone nhưng vẫn sử dụng các chất ma túy mới để đưa đi cai nghiện. Vận động gia đình đưa người nghiện ma túy vào cai nghiện tự nguyện tại cơ sở cai nghiện ma túy.</w:t>
      </w:r>
    </w:p>
    <w:p w14:paraId="2B994906" w14:textId="77777777" w:rsidR="007A2929" w:rsidRPr="00E26470" w:rsidRDefault="007A2929" w:rsidP="00F043C8">
      <w:pPr>
        <w:pStyle w:val="ListParagraph"/>
        <w:widowControl w:val="0"/>
        <w:numPr>
          <w:ilvl w:val="0"/>
          <w:numId w:val="17"/>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288" w:lineRule="auto"/>
        <w:ind w:left="0" w:firstLine="709"/>
        <w:jc w:val="both"/>
        <w:rPr>
          <w:rFonts w:ascii="Times New Roman" w:hAnsi="Times New Roman"/>
          <w:spacing w:val="-2"/>
          <w:lang w:val="vi-VN"/>
        </w:rPr>
      </w:pPr>
      <w:bookmarkStart w:id="5" w:name="_Hlk184288981"/>
      <w:r w:rsidRPr="00E26470">
        <w:rPr>
          <w:rFonts w:ascii="Times New Roman" w:hAnsi="Times New Roman"/>
          <w:lang w:val="vi-VN"/>
        </w:rPr>
        <w:t>Lực lượng Công an chủ động r</w:t>
      </w:r>
      <w:r w:rsidRPr="00E26470">
        <w:rPr>
          <w:rFonts w:ascii="Times New Roman" w:hAnsi="Times New Roman"/>
        </w:rPr>
        <w:t xml:space="preserve">à </w:t>
      </w:r>
      <w:proofErr w:type="spellStart"/>
      <w:r w:rsidRPr="00E26470">
        <w:rPr>
          <w:rFonts w:ascii="Times New Roman" w:hAnsi="Times New Roman"/>
        </w:rPr>
        <w:t>soát</w:t>
      </w:r>
      <w:proofErr w:type="spellEnd"/>
      <w:r w:rsidRPr="00E26470">
        <w:rPr>
          <w:rFonts w:ascii="Times New Roman" w:hAnsi="Times New Roman"/>
        </w:rPr>
        <w:t xml:space="preserve"> </w:t>
      </w:r>
      <w:proofErr w:type="spellStart"/>
      <w:r w:rsidRPr="00E26470">
        <w:rPr>
          <w:rFonts w:ascii="Times New Roman" w:hAnsi="Times New Roman"/>
        </w:rPr>
        <w:t>chặt</w:t>
      </w:r>
      <w:proofErr w:type="spellEnd"/>
      <w:r w:rsidRPr="00E26470">
        <w:rPr>
          <w:rFonts w:ascii="Times New Roman" w:hAnsi="Times New Roman"/>
        </w:rPr>
        <w:t xml:space="preserve"> </w:t>
      </w:r>
      <w:proofErr w:type="spellStart"/>
      <w:r w:rsidRPr="00E26470">
        <w:rPr>
          <w:rFonts w:ascii="Times New Roman" w:hAnsi="Times New Roman"/>
        </w:rPr>
        <w:t>chẽ</w:t>
      </w:r>
      <w:proofErr w:type="spellEnd"/>
      <w:r w:rsidRPr="00E26470">
        <w:rPr>
          <w:rFonts w:ascii="Times New Roman" w:hAnsi="Times New Roman"/>
        </w:rPr>
        <w:t xml:space="preserve"> </w:t>
      </w:r>
      <w:proofErr w:type="spellStart"/>
      <w:r w:rsidRPr="00E26470">
        <w:rPr>
          <w:rFonts w:ascii="Times New Roman" w:hAnsi="Times New Roman"/>
        </w:rPr>
        <w:t>số</w:t>
      </w:r>
      <w:proofErr w:type="spellEnd"/>
      <w:r w:rsidRPr="00E26470">
        <w:rPr>
          <w:rFonts w:ascii="Times New Roman" w:hAnsi="Times New Roman"/>
        </w:rPr>
        <w:t xml:space="preserve"> </w:t>
      </w:r>
      <w:proofErr w:type="spellStart"/>
      <w:r w:rsidRPr="00E26470">
        <w:rPr>
          <w:rFonts w:ascii="Times New Roman" w:hAnsi="Times New Roman"/>
        </w:rPr>
        <w:t>người</w:t>
      </w:r>
      <w:proofErr w:type="spellEnd"/>
      <w:r w:rsidRPr="00E26470">
        <w:rPr>
          <w:rFonts w:ascii="Times New Roman" w:hAnsi="Times New Roman"/>
        </w:rPr>
        <w:t xml:space="preserve"> </w:t>
      </w:r>
      <w:proofErr w:type="spellStart"/>
      <w:r w:rsidRPr="00E26470">
        <w:rPr>
          <w:rFonts w:ascii="Times New Roman" w:hAnsi="Times New Roman"/>
        </w:rPr>
        <w:t>nghi</w:t>
      </w:r>
      <w:proofErr w:type="spellEnd"/>
      <w:r w:rsidRPr="00E26470">
        <w:rPr>
          <w:rFonts w:ascii="Times New Roman" w:hAnsi="Times New Roman"/>
        </w:rPr>
        <w:t xml:space="preserve"> </w:t>
      </w:r>
      <w:proofErr w:type="spellStart"/>
      <w:r w:rsidRPr="00E26470">
        <w:rPr>
          <w:rFonts w:ascii="Times New Roman" w:hAnsi="Times New Roman"/>
        </w:rPr>
        <w:t>sử</w:t>
      </w:r>
      <w:proofErr w:type="spellEnd"/>
      <w:r w:rsidRPr="00E26470">
        <w:rPr>
          <w:rFonts w:ascii="Times New Roman" w:hAnsi="Times New Roman"/>
        </w:rPr>
        <w:t xml:space="preserve"> </w:t>
      </w:r>
      <w:proofErr w:type="spellStart"/>
      <w:r w:rsidRPr="00E26470">
        <w:rPr>
          <w:rFonts w:ascii="Times New Roman" w:hAnsi="Times New Roman"/>
        </w:rPr>
        <w:t>dụng</w:t>
      </w:r>
      <w:proofErr w:type="spellEnd"/>
      <w:r w:rsidRPr="00E26470">
        <w:rPr>
          <w:rFonts w:ascii="Times New Roman" w:hAnsi="Times New Roman"/>
        </w:rPr>
        <w:t xml:space="preserve"> </w:t>
      </w:r>
      <w:proofErr w:type="spellStart"/>
      <w:r w:rsidRPr="00E26470">
        <w:rPr>
          <w:rFonts w:ascii="Times New Roman" w:hAnsi="Times New Roman"/>
        </w:rPr>
        <w:t>trái</w:t>
      </w:r>
      <w:proofErr w:type="spellEnd"/>
      <w:r w:rsidRPr="00E26470">
        <w:rPr>
          <w:rFonts w:ascii="Times New Roman" w:hAnsi="Times New Roman"/>
        </w:rPr>
        <w:t xml:space="preserve"> </w:t>
      </w:r>
      <w:proofErr w:type="spellStart"/>
      <w:r w:rsidRPr="00E26470">
        <w:rPr>
          <w:rFonts w:ascii="Times New Roman" w:hAnsi="Times New Roman"/>
        </w:rPr>
        <w:t>phép</w:t>
      </w:r>
      <w:proofErr w:type="spellEnd"/>
      <w:r w:rsidRPr="00E26470">
        <w:rPr>
          <w:rFonts w:ascii="Times New Roman" w:hAnsi="Times New Roman"/>
        </w:rPr>
        <w:t xml:space="preserve"> </w:t>
      </w:r>
      <w:proofErr w:type="spellStart"/>
      <w:r w:rsidRPr="00E26470">
        <w:rPr>
          <w:rFonts w:ascii="Times New Roman" w:hAnsi="Times New Roman"/>
        </w:rPr>
        <w:t>chất</w:t>
      </w:r>
      <w:proofErr w:type="spellEnd"/>
      <w:r w:rsidRPr="00E26470">
        <w:rPr>
          <w:rFonts w:ascii="Times New Roman" w:hAnsi="Times New Roman"/>
        </w:rPr>
        <w:t xml:space="preserve"> ma </w:t>
      </w:r>
      <w:proofErr w:type="spellStart"/>
      <w:r w:rsidRPr="00E26470">
        <w:rPr>
          <w:rFonts w:ascii="Times New Roman" w:hAnsi="Times New Roman"/>
        </w:rPr>
        <w:t>túy</w:t>
      </w:r>
      <w:proofErr w:type="spellEnd"/>
      <w:r w:rsidRPr="00E26470">
        <w:rPr>
          <w:rFonts w:ascii="Times New Roman" w:hAnsi="Times New Roman"/>
        </w:rPr>
        <w:t xml:space="preserve">, </w:t>
      </w:r>
      <w:proofErr w:type="spellStart"/>
      <w:r w:rsidRPr="00E26470">
        <w:rPr>
          <w:rFonts w:ascii="Times New Roman" w:hAnsi="Times New Roman"/>
        </w:rPr>
        <w:t>nghi</w:t>
      </w:r>
      <w:proofErr w:type="spellEnd"/>
      <w:r w:rsidRPr="00E26470">
        <w:rPr>
          <w:rFonts w:ascii="Times New Roman" w:hAnsi="Times New Roman"/>
        </w:rPr>
        <w:t xml:space="preserve"> </w:t>
      </w:r>
      <w:proofErr w:type="spellStart"/>
      <w:r w:rsidRPr="00E26470">
        <w:rPr>
          <w:rFonts w:ascii="Times New Roman" w:hAnsi="Times New Roman"/>
        </w:rPr>
        <w:t>nghiện</w:t>
      </w:r>
      <w:proofErr w:type="spellEnd"/>
      <w:r w:rsidRPr="00E26470">
        <w:rPr>
          <w:rFonts w:ascii="Times New Roman" w:hAnsi="Times New Roman"/>
        </w:rPr>
        <w:t xml:space="preserve"> ma </w:t>
      </w:r>
      <w:proofErr w:type="spellStart"/>
      <w:r w:rsidRPr="00E26470">
        <w:rPr>
          <w:rFonts w:ascii="Times New Roman" w:hAnsi="Times New Roman"/>
        </w:rPr>
        <w:t>túy</w:t>
      </w:r>
      <w:proofErr w:type="spellEnd"/>
      <w:r w:rsidRPr="00E26470">
        <w:rPr>
          <w:rFonts w:ascii="Times New Roman" w:hAnsi="Times New Roman"/>
        </w:rPr>
        <w:t xml:space="preserve">; </w:t>
      </w:r>
      <w:proofErr w:type="spellStart"/>
      <w:r w:rsidRPr="00E26470">
        <w:rPr>
          <w:rFonts w:ascii="Times New Roman" w:hAnsi="Times New Roman"/>
        </w:rPr>
        <w:t>kịp</w:t>
      </w:r>
      <w:proofErr w:type="spellEnd"/>
      <w:r w:rsidRPr="00E26470">
        <w:rPr>
          <w:rFonts w:ascii="Times New Roman" w:hAnsi="Times New Roman"/>
        </w:rPr>
        <w:t xml:space="preserve"> </w:t>
      </w:r>
      <w:proofErr w:type="spellStart"/>
      <w:r w:rsidRPr="00E26470">
        <w:rPr>
          <w:rFonts w:ascii="Times New Roman" w:hAnsi="Times New Roman"/>
        </w:rPr>
        <w:t>thời</w:t>
      </w:r>
      <w:proofErr w:type="spellEnd"/>
      <w:r w:rsidRPr="00E26470">
        <w:rPr>
          <w:rFonts w:ascii="Times New Roman" w:hAnsi="Times New Roman"/>
        </w:rPr>
        <w:t xml:space="preserve"> </w:t>
      </w:r>
      <w:proofErr w:type="spellStart"/>
      <w:r w:rsidRPr="00E26470">
        <w:rPr>
          <w:rFonts w:ascii="Times New Roman" w:hAnsi="Times New Roman"/>
        </w:rPr>
        <w:t>củng</w:t>
      </w:r>
      <w:proofErr w:type="spellEnd"/>
      <w:r w:rsidRPr="00E26470">
        <w:rPr>
          <w:rFonts w:ascii="Times New Roman" w:hAnsi="Times New Roman"/>
        </w:rPr>
        <w:t xml:space="preserve"> </w:t>
      </w:r>
      <w:proofErr w:type="spellStart"/>
      <w:r w:rsidRPr="00E26470">
        <w:rPr>
          <w:rFonts w:ascii="Times New Roman" w:hAnsi="Times New Roman"/>
        </w:rPr>
        <w:t>cố</w:t>
      </w:r>
      <w:proofErr w:type="spellEnd"/>
      <w:r w:rsidRPr="00E26470">
        <w:rPr>
          <w:rFonts w:ascii="Times New Roman" w:hAnsi="Times New Roman"/>
        </w:rPr>
        <w:t xml:space="preserve"> </w:t>
      </w:r>
      <w:proofErr w:type="spellStart"/>
      <w:r w:rsidRPr="00E26470">
        <w:rPr>
          <w:rFonts w:ascii="Times New Roman" w:hAnsi="Times New Roman"/>
        </w:rPr>
        <w:t>hồ</w:t>
      </w:r>
      <w:proofErr w:type="spellEnd"/>
      <w:r w:rsidRPr="00E26470">
        <w:rPr>
          <w:rFonts w:ascii="Times New Roman" w:hAnsi="Times New Roman"/>
        </w:rPr>
        <w:t xml:space="preserve"> </w:t>
      </w:r>
      <w:proofErr w:type="spellStart"/>
      <w:r w:rsidRPr="00E26470">
        <w:rPr>
          <w:rFonts w:ascii="Times New Roman" w:hAnsi="Times New Roman"/>
        </w:rPr>
        <w:t>sơ</w:t>
      </w:r>
      <w:proofErr w:type="spellEnd"/>
      <w:r w:rsidRPr="00E26470">
        <w:rPr>
          <w:rFonts w:ascii="Times New Roman" w:hAnsi="Times New Roman"/>
        </w:rPr>
        <w:t xml:space="preserve">, </w:t>
      </w:r>
      <w:proofErr w:type="spellStart"/>
      <w:r w:rsidRPr="00E26470">
        <w:rPr>
          <w:rFonts w:ascii="Times New Roman" w:hAnsi="Times New Roman"/>
        </w:rPr>
        <w:t>tài</w:t>
      </w:r>
      <w:proofErr w:type="spellEnd"/>
      <w:r w:rsidRPr="00E26470">
        <w:rPr>
          <w:rFonts w:ascii="Times New Roman" w:hAnsi="Times New Roman"/>
        </w:rPr>
        <w:t xml:space="preserve"> </w:t>
      </w:r>
      <w:proofErr w:type="spellStart"/>
      <w:r w:rsidRPr="00E26470">
        <w:rPr>
          <w:rFonts w:ascii="Times New Roman" w:hAnsi="Times New Roman"/>
        </w:rPr>
        <w:t>liệu</w:t>
      </w:r>
      <w:proofErr w:type="spellEnd"/>
      <w:r w:rsidRPr="00E26470">
        <w:rPr>
          <w:rFonts w:ascii="Times New Roman" w:hAnsi="Times New Roman"/>
        </w:rPr>
        <w:t xml:space="preserve"> </w:t>
      </w:r>
      <w:proofErr w:type="spellStart"/>
      <w:r w:rsidRPr="00E26470">
        <w:rPr>
          <w:rFonts w:ascii="Times New Roman" w:hAnsi="Times New Roman"/>
        </w:rPr>
        <w:t>để</w:t>
      </w:r>
      <w:proofErr w:type="spellEnd"/>
      <w:r w:rsidRPr="00E26470">
        <w:rPr>
          <w:rFonts w:ascii="Times New Roman" w:hAnsi="Times New Roman"/>
        </w:rPr>
        <w:t xml:space="preserve"> </w:t>
      </w:r>
      <w:proofErr w:type="spellStart"/>
      <w:r w:rsidRPr="00E26470">
        <w:rPr>
          <w:rFonts w:ascii="Times New Roman" w:hAnsi="Times New Roman"/>
        </w:rPr>
        <w:t>xét</w:t>
      </w:r>
      <w:proofErr w:type="spellEnd"/>
      <w:r w:rsidRPr="00E26470">
        <w:rPr>
          <w:rFonts w:ascii="Times New Roman" w:hAnsi="Times New Roman"/>
        </w:rPr>
        <w:t xml:space="preserve"> </w:t>
      </w:r>
      <w:proofErr w:type="spellStart"/>
      <w:r w:rsidRPr="00E26470">
        <w:rPr>
          <w:rFonts w:ascii="Times New Roman" w:hAnsi="Times New Roman"/>
        </w:rPr>
        <w:t>nghiệm</w:t>
      </w:r>
      <w:proofErr w:type="spellEnd"/>
      <w:r w:rsidRPr="00E26470">
        <w:rPr>
          <w:rFonts w:ascii="Times New Roman" w:hAnsi="Times New Roman"/>
        </w:rPr>
        <w:t xml:space="preserve"> (test) </w:t>
      </w:r>
      <w:proofErr w:type="spellStart"/>
      <w:r w:rsidRPr="00E26470">
        <w:rPr>
          <w:rFonts w:ascii="Times New Roman" w:hAnsi="Times New Roman"/>
        </w:rPr>
        <w:t>chất</w:t>
      </w:r>
      <w:proofErr w:type="spellEnd"/>
      <w:r w:rsidRPr="00E26470">
        <w:rPr>
          <w:rFonts w:ascii="Times New Roman" w:hAnsi="Times New Roman"/>
        </w:rPr>
        <w:t xml:space="preserve"> ma </w:t>
      </w:r>
      <w:proofErr w:type="spellStart"/>
      <w:r w:rsidRPr="00E26470">
        <w:rPr>
          <w:rFonts w:ascii="Times New Roman" w:hAnsi="Times New Roman"/>
        </w:rPr>
        <w:t>tuý</w:t>
      </w:r>
      <w:proofErr w:type="spellEnd"/>
      <w:r w:rsidRPr="00E26470">
        <w:rPr>
          <w:rFonts w:ascii="Times New Roman" w:hAnsi="Times New Roman"/>
        </w:rPr>
        <w:t xml:space="preserve"> </w:t>
      </w:r>
      <w:proofErr w:type="spellStart"/>
      <w:r w:rsidRPr="00E26470">
        <w:rPr>
          <w:rFonts w:ascii="Times New Roman" w:hAnsi="Times New Roman"/>
        </w:rPr>
        <w:t>trong</w:t>
      </w:r>
      <w:proofErr w:type="spellEnd"/>
      <w:r w:rsidRPr="00E26470">
        <w:rPr>
          <w:rFonts w:ascii="Times New Roman" w:hAnsi="Times New Roman"/>
        </w:rPr>
        <w:t xml:space="preserve"> </w:t>
      </w:r>
      <w:proofErr w:type="spellStart"/>
      <w:r w:rsidRPr="00E26470">
        <w:rPr>
          <w:rFonts w:ascii="Times New Roman" w:hAnsi="Times New Roman"/>
        </w:rPr>
        <w:t>cơ</w:t>
      </w:r>
      <w:proofErr w:type="spellEnd"/>
      <w:r w:rsidRPr="00E26470">
        <w:rPr>
          <w:rFonts w:ascii="Times New Roman" w:hAnsi="Times New Roman"/>
        </w:rPr>
        <w:t xml:space="preserve"> </w:t>
      </w:r>
      <w:proofErr w:type="spellStart"/>
      <w:r w:rsidRPr="00E26470">
        <w:rPr>
          <w:rFonts w:ascii="Times New Roman" w:hAnsi="Times New Roman"/>
        </w:rPr>
        <w:t>thể</w:t>
      </w:r>
      <w:proofErr w:type="spellEnd"/>
      <w:r w:rsidRPr="00E26470">
        <w:rPr>
          <w:rFonts w:ascii="Times New Roman" w:hAnsi="Times New Roman"/>
        </w:rPr>
        <w:t xml:space="preserve">, </w:t>
      </w:r>
      <w:proofErr w:type="spellStart"/>
      <w:r w:rsidRPr="00E26470">
        <w:rPr>
          <w:rFonts w:ascii="Times New Roman" w:hAnsi="Times New Roman"/>
        </w:rPr>
        <w:t>xác</w:t>
      </w:r>
      <w:proofErr w:type="spellEnd"/>
      <w:r w:rsidRPr="00E26470">
        <w:rPr>
          <w:rFonts w:ascii="Times New Roman" w:hAnsi="Times New Roman"/>
        </w:rPr>
        <w:t xml:space="preserve"> </w:t>
      </w:r>
      <w:proofErr w:type="spellStart"/>
      <w:r w:rsidRPr="00E26470">
        <w:rPr>
          <w:rFonts w:ascii="Times New Roman" w:hAnsi="Times New Roman"/>
        </w:rPr>
        <w:t>định</w:t>
      </w:r>
      <w:proofErr w:type="spellEnd"/>
      <w:r w:rsidRPr="00E26470">
        <w:rPr>
          <w:rFonts w:ascii="Times New Roman" w:hAnsi="Times New Roman"/>
        </w:rPr>
        <w:t xml:space="preserve"> </w:t>
      </w:r>
      <w:proofErr w:type="spellStart"/>
      <w:r w:rsidRPr="00E26470">
        <w:rPr>
          <w:rFonts w:ascii="Times New Roman" w:hAnsi="Times New Roman"/>
        </w:rPr>
        <w:t>tình</w:t>
      </w:r>
      <w:proofErr w:type="spellEnd"/>
      <w:r w:rsidRPr="00E26470">
        <w:rPr>
          <w:rFonts w:ascii="Times New Roman" w:hAnsi="Times New Roman"/>
        </w:rPr>
        <w:t xml:space="preserve"> </w:t>
      </w:r>
      <w:proofErr w:type="spellStart"/>
      <w:r w:rsidRPr="00E26470">
        <w:rPr>
          <w:rFonts w:ascii="Times New Roman" w:hAnsi="Times New Roman"/>
        </w:rPr>
        <w:t>trạng</w:t>
      </w:r>
      <w:proofErr w:type="spellEnd"/>
      <w:r w:rsidRPr="00E26470">
        <w:rPr>
          <w:rFonts w:ascii="Times New Roman" w:hAnsi="Times New Roman"/>
        </w:rPr>
        <w:t xml:space="preserve"> </w:t>
      </w:r>
      <w:proofErr w:type="spellStart"/>
      <w:r w:rsidRPr="00E26470">
        <w:rPr>
          <w:rFonts w:ascii="Times New Roman" w:hAnsi="Times New Roman"/>
        </w:rPr>
        <w:t>nghiện</w:t>
      </w:r>
      <w:proofErr w:type="spellEnd"/>
      <w:r w:rsidRPr="00E26470">
        <w:rPr>
          <w:rFonts w:ascii="Times New Roman" w:hAnsi="Times New Roman"/>
        </w:rPr>
        <w:t xml:space="preserve">, </w:t>
      </w:r>
      <w:proofErr w:type="spellStart"/>
      <w:r w:rsidRPr="00E26470">
        <w:rPr>
          <w:rFonts w:ascii="Times New Roman" w:hAnsi="Times New Roman"/>
        </w:rPr>
        <w:t>đảm</w:t>
      </w:r>
      <w:proofErr w:type="spellEnd"/>
      <w:r w:rsidRPr="00E26470">
        <w:rPr>
          <w:rFonts w:ascii="Times New Roman" w:hAnsi="Times New Roman"/>
        </w:rPr>
        <w:t xml:space="preserve"> </w:t>
      </w:r>
      <w:proofErr w:type="spellStart"/>
      <w:r w:rsidRPr="00E26470">
        <w:rPr>
          <w:rFonts w:ascii="Times New Roman" w:hAnsi="Times New Roman"/>
        </w:rPr>
        <w:t>bảo</w:t>
      </w:r>
      <w:proofErr w:type="spellEnd"/>
      <w:r w:rsidRPr="00E26470">
        <w:rPr>
          <w:rFonts w:ascii="Times New Roman" w:hAnsi="Times New Roman"/>
        </w:rPr>
        <w:t xml:space="preserve"> </w:t>
      </w:r>
      <w:proofErr w:type="spellStart"/>
      <w:r w:rsidRPr="00E26470">
        <w:rPr>
          <w:rFonts w:ascii="Times New Roman" w:hAnsi="Times New Roman"/>
        </w:rPr>
        <w:t>các</w:t>
      </w:r>
      <w:proofErr w:type="spellEnd"/>
      <w:r w:rsidRPr="00E26470">
        <w:rPr>
          <w:rFonts w:ascii="Times New Roman" w:hAnsi="Times New Roman"/>
        </w:rPr>
        <w:t xml:space="preserve"> </w:t>
      </w:r>
      <w:proofErr w:type="spellStart"/>
      <w:r w:rsidRPr="00E26470">
        <w:rPr>
          <w:rFonts w:ascii="Times New Roman" w:hAnsi="Times New Roman"/>
        </w:rPr>
        <w:t>điều</w:t>
      </w:r>
      <w:proofErr w:type="spellEnd"/>
      <w:r w:rsidRPr="00E26470">
        <w:rPr>
          <w:rFonts w:ascii="Times New Roman" w:hAnsi="Times New Roman"/>
        </w:rPr>
        <w:t xml:space="preserve"> </w:t>
      </w:r>
      <w:proofErr w:type="spellStart"/>
      <w:r w:rsidRPr="00E26470">
        <w:rPr>
          <w:rFonts w:ascii="Times New Roman" w:hAnsi="Times New Roman"/>
        </w:rPr>
        <w:t>kiện</w:t>
      </w:r>
      <w:proofErr w:type="spellEnd"/>
      <w:r w:rsidRPr="00E26470">
        <w:rPr>
          <w:rFonts w:ascii="Times New Roman" w:hAnsi="Times New Roman"/>
        </w:rPr>
        <w:t xml:space="preserve"> </w:t>
      </w:r>
      <w:proofErr w:type="spellStart"/>
      <w:r w:rsidRPr="00E26470">
        <w:rPr>
          <w:rFonts w:ascii="Times New Roman" w:hAnsi="Times New Roman"/>
        </w:rPr>
        <w:t>theo</w:t>
      </w:r>
      <w:proofErr w:type="spellEnd"/>
      <w:r w:rsidRPr="00E26470">
        <w:rPr>
          <w:rFonts w:ascii="Times New Roman" w:hAnsi="Times New Roman"/>
        </w:rPr>
        <w:t xml:space="preserve"> </w:t>
      </w:r>
      <w:proofErr w:type="spellStart"/>
      <w:r w:rsidRPr="00E26470">
        <w:rPr>
          <w:rFonts w:ascii="Times New Roman" w:hAnsi="Times New Roman"/>
        </w:rPr>
        <w:t>quy</w:t>
      </w:r>
      <w:proofErr w:type="spellEnd"/>
      <w:r w:rsidRPr="00E26470">
        <w:rPr>
          <w:rFonts w:ascii="Times New Roman" w:hAnsi="Times New Roman"/>
        </w:rPr>
        <w:t xml:space="preserve"> </w:t>
      </w:r>
      <w:proofErr w:type="spellStart"/>
      <w:r w:rsidRPr="00E26470">
        <w:rPr>
          <w:rFonts w:ascii="Times New Roman" w:hAnsi="Times New Roman"/>
        </w:rPr>
        <w:t>định</w:t>
      </w:r>
      <w:proofErr w:type="spellEnd"/>
      <w:r w:rsidRPr="00E26470">
        <w:rPr>
          <w:rFonts w:ascii="Times New Roman" w:hAnsi="Times New Roman"/>
        </w:rPr>
        <w:t xml:space="preserve">. </w:t>
      </w:r>
      <w:bookmarkStart w:id="6" w:name="bookmark34"/>
      <w:bookmarkEnd w:id="6"/>
      <w:r w:rsidRPr="00E26470">
        <w:rPr>
          <w:rFonts w:ascii="Times New Roman" w:hAnsi="Times New Roman"/>
        </w:rPr>
        <w:t>(</w:t>
      </w:r>
      <w:proofErr w:type="spellStart"/>
      <w:r w:rsidRPr="00E26470">
        <w:rPr>
          <w:rFonts w:ascii="Times New Roman" w:hAnsi="Times New Roman"/>
        </w:rPr>
        <w:t>quá</w:t>
      </w:r>
      <w:proofErr w:type="spellEnd"/>
      <w:r w:rsidRPr="00E26470">
        <w:rPr>
          <w:rFonts w:ascii="Times New Roman" w:hAnsi="Times New Roman"/>
        </w:rPr>
        <w:t xml:space="preserve"> </w:t>
      </w:r>
      <w:proofErr w:type="spellStart"/>
      <w:r w:rsidRPr="00E26470">
        <w:rPr>
          <w:rFonts w:ascii="Times New Roman" w:hAnsi="Times New Roman"/>
        </w:rPr>
        <w:t>trình</w:t>
      </w:r>
      <w:proofErr w:type="spellEnd"/>
      <w:r w:rsidRPr="00E26470">
        <w:rPr>
          <w:rFonts w:ascii="Times New Roman" w:hAnsi="Times New Roman"/>
        </w:rPr>
        <w:t xml:space="preserve"> test </w:t>
      </w:r>
      <w:proofErr w:type="spellStart"/>
      <w:r w:rsidRPr="00E26470">
        <w:rPr>
          <w:rFonts w:ascii="Times New Roman" w:hAnsi="Times New Roman"/>
        </w:rPr>
        <w:t>các</w:t>
      </w:r>
      <w:proofErr w:type="spellEnd"/>
      <w:r w:rsidRPr="00E26470">
        <w:rPr>
          <w:rFonts w:ascii="Times New Roman" w:hAnsi="Times New Roman"/>
        </w:rPr>
        <w:t xml:space="preserve"> </w:t>
      </w:r>
      <w:proofErr w:type="spellStart"/>
      <w:r w:rsidRPr="00E26470">
        <w:rPr>
          <w:rFonts w:ascii="Times New Roman" w:hAnsi="Times New Roman"/>
        </w:rPr>
        <w:t>chất</w:t>
      </w:r>
      <w:proofErr w:type="spellEnd"/>
      <w:r w:rsidRPr="00E26470">
        <w:rPr>
          <w:rFonts w:ascii="Times New Roman" w:hAnsi="Times New Roman"/>
        </w:rPr>
        <w:t xml:space="preserve"> ma </w:t>
      </w:r>
      <w:proofErr w:type="spellStart"/>
      <w:r w:rsidRPr="00E26470">
        <w:rPr>
          <w:rFonts w:ascii="Times New Roman" w:hAnsi="Times New Roman"/>
        </w:rPr>
        <w:t>túy</w:t>
      </w:r>
      <w:proofErr w:type="spellEnd"/>
      <w:r w:rsidRPr="00E26470">
        <w:rPr>
          <w:rFonts w:ascii="Times New Roman" w:hAnsi="Times New Roman"/>
        </w:rPr>
        <w:t xml:space="preserve"> </w:t>
      </w:r>
      <w:proofErr w:type="spellStart"/>
      <w:r w:rsidRPr="00E26470">
        <w:rPr>
          <w:rFonts w:ascii="Times New Roman" w:hAnsi="Times New Roman"/>
        </w:rPr>
        <w:t>trong</w:t>
      </w:r>
      <w:proofErr w:type="spellEnd"/>
      <w:r w:rsidRPr="00E26470">
        <w:rPr>
          <w:rFonts w:ascii="Times New Roman" w:hAnsi="Times New Roman"/>
        </w:rPr>
        <w:t xml:space="preserve"> </w:t>
      </w:r>
      <w:proofErr w:type="spellStart"/>
      <w:r w:rsidRPr="00E26470">
        <w:rPr>
          <w:rFonts w:ascii="Times New Roman" w:hAnsi="Times New Roman"/>
        </w:rPr>
        <w:t>cơ</w:t>
      </w:r>
      <w:proofErr w:type="spellEnd"/>
      <w:r w:rsidRPr="00E26470">
        <w:rPr>
          <w:rFonts w:ascii="Times New Roman" w:hAnsi="Times New Roman"/>
        </w:rPr>
        <w:t xml:space="preserve"> </w:t>
      </w:r>
      <w:proofErr w:type="spellStart"/>
      <w:r w:rsidRPr="00E26470">
        <w:rPr>
          <w:rFonts w:ascii="Times New Roman" w:hAnsi="Times New Roman"/>
        </w:rPr>
        <w:t>thể</w:t>
      </w:r>
      <w:proofErr w:type="spellEnd"/>
      <w:r w:rsidRPr="00E26470">
        <w:rPr>
          <w:rFonts w:ascii="Times New Roman" w:hAnsi="Times New Roman"/>
        </w:rPr>
        <w:t xml:space="preserve"> </w:t>
      </w:r>
      <w:proofErr w:type="spellStart"/>
      <w:r w:rsidRPr="00E26470">
        <w:rPr>
          <w:rFonts w:ascii="Times New Roman" w:hAnsi="Times New Roman"/>
        </w:rPr>
        <w:t>phải</w:t>
      </w:r>
      <w:proofErr w:type="spellEnd"/>
      <w:r w:rsidRPr="00E26470">
        <w:rPr>
          <w:rFonts w:ascii="Times New Roman" w:hAnsi="Times New Roman"/>
        </w:rPr>
        <w:t xml:space="preserve"> </w:t>
      </w:r>
      <w:proofErr w:type="spellStart"/>
      <w:r w:rsidRPr="00E26470">
        <w:rPr>
          <w:rFonts w:ascii="Times New Roman" w:hAnsi="Times New Roman"/>
        </w:rPr>
        <w:t>được</w:t>
      </w:r>
      <w:proofErr w:type="spellEnd"/>
      <w:r w:rsidRPr="00E26470">
        <w:rPr>
          <w:rFonts w:ascii="Times New Roman" w:hAnsi="Times New Roman"/>
        </w:rPr>
        <w:t xml:space="preserve"> </w:t>
      </w:r>
      <w:proofErr w:type="spellStart"/>
      <w:r w:rsidRPr="00E26470">
        <w:rPr>
          <w:rFonts w:ascii="Times New Roman" w:hAnsi="Times New Roman"/>
        </w:rPr>
        <w:t>thực</w:t>
      </w:r>
      <w:proofErr w:type="spellEnd"/>
      <w:r w:rsidRPr="00E26470">
        <w:rPr>
          <w:rFonts w:ascii="Times New Roman" w:hAnsi="Times New Roman"/>
        </w:rPr>
        <w:t xml:space="preserve"> </w:t>
      </w:r>
      <w:proofErr w:type="spellStart"/>
      <w:r w:rsidRPr="00E26470">
        <w:rPr>
          <w:rFonts w:ascii="Times New Roman" w:hAnsi="Times New Roman"/>
        </w:rPr>
        <w:t>hiện</w:t>
      </w:r>
      <w:proofErr w:type="spellEnd"/>
      <w:r w:rsidRPr="00E26470">
        <w:rPr>
          <w:rFonts w:ascii="Times New Roman" w:hAnsi="Times New Roman"/>
        </w:rPr>
        <w:t xml:space="preserve"> </w:t>
      </w:r>
      <w:proofErr w:type="spellStart"/>
      <w:r w:rsidRPr="00E26470">
        <w:rPr>
          <w:rFonts w:ascii="Times New Roman" w:hAnsi="Times New Roman"/>
        </w:rPr>
        <w:t>tiết</w:t>
      </w:r>
      <w:proofErr w:type="spellEnd"/>
      <w:r w:rsidRPr="00E26470">
        <w:rPr>
          <w:rFonts w:ascii="Times New Roman" w:hAnsi="Times New Roman"/>
        </w:rPr>
        <w:t xml:space="preserve"> </w:t>
      </w:r>
      <w:proofErr w:type="spellStart"/>
      <w:r w:rsidRPr="00E26470">
        <w:rPr>
          <w:rFonts w:ascii="Times New Roman" w:hAnsi="Times New Roman"/>
        </w:rPr>
        <w:t>kiệm</w:t>
      </w:r>
      <w:proofErr w:type="spellEnd"/>
      <w:r w:rsidRPr="00E26470">
        <w:rPr>
          <w:rFonts w:ascii="Times New Roman" w:hAnsi="Times New Roman"/>
        </w:rPr>
        <w:t xml:space="preserve">, </w:t>
      </w:r>
      <w:proofErr w:type="spellStart"/>
      <w:r w:rsidRPr="00E26470">
        <w:rPr>
          <w:rFonts w:ascii="Times New Roman" w:hAnsi="Times New Roman"/>
        </w:rPr>
        <w:t>hiệu</w:t>
      </w:r>
      <w:proofErr w:type="spellEnd"/>
      <w:r w:rsidRPr="00E26470">
        <w:rPr>
          <w:rFonts w:ascii="Times New Roman" w:hAnsi="Times New Roman"/>
        </w:rPr>
        <w:t xml:space="preserve"> </w:t>
      </w:r>
      <w:proofErr w:type="spellStart"/>
      <w:r w:rsidRPr="00E26470">
        <w:rPr>
          <w:rFonts w:ascii="Times New Roman" w:hAnsi="Times New Roman"/>
        </w:rPr>
        <w:t>quả</w:t>
      </w:r>
      <w:proofErr w:type="spellEnd"/>
      <w:r w:rsidRPr="00E26470">
        <w:rPr>
          <w:rFonts w:ascii="Times New Roman" w:hAnsi="Times New Roman"/>
        </w:rPr>
        <w:t xml:space="preserve">, </w:t>
      </w:r>
      <w:proofErr w:type="spellStart"/>
      <w:r w:rsidRPr="00E26470">
        <w:rPr>
          <w:rFonts w:ascii="Times New Roman" w:hAnsi="Times New Roman"/>
        </w:rPr>
        <w:t>tránh</w:t>
      </w:r>
      <w:proofErr w:type="spellEnd"/>
      <w:r w:rsidRPr="00E26470">
        <w:rPr>
          <w:rFonts w:ascii="Times New Roman" w:hAnsi="Times New Roman"/>
        </w:rPr>
        <w:t xml:space="preserve"> </w:t>
      </w:r>
      <w:proofErr w:type="spellStart"/>
      <w:r w:rsidRPr="00E26470">
        <w:rPr>
          <w:rFonts w:ascii="Times New Roman" w:hAnsi="Times New Roman"/>
        </w:rPr>
        <w:t>lãnh</w:t>
      </w:r>
      <w:proofErr w:type="spellEnd"/>
      <w:r w:rsidRPr="00E26470">
        <w:rPr>
          <w:rFonts w:ascii="Times New Roman" w:hAnsi="Times New Roman"/>
        </w:rPr>
        <w:t xml:space="preserve"> </w:t>
      </w:r>
      <w:proofErr w:type="spellStart"/>
      <w:r w:rsidRPr="00E26470">
        <w:rPr>
          <w:rFonts w:ascii="Times New Roman" w:hAnsi="Times New Roman"/>
        </w:rPr>
        <w:t>phí</w:t>
      </w:r>
      <w:proofErr w:type="spellEnd"/>
      <w:r w:rsidRPr="00E26470">
        <w:rPr>
          <w:rFonts w:ascii="Times New Roman" w:hAnsi="Times New Roman"/>
        </w:rPr>
        <w:t>).</w:t>
      </w:r>
      <w:r w:rsidRPr="00E26470">
        <w:rPr>
          <w:rFonts w:ascii="Times New Roman" w:hAnsi="Times New Roman"/>
          <w:lang w:val="vi-VN"/>
        </w:rPr>
        <w:t xml:space="preserve"> </w:t>
      </w:r>
      <w:proofErr w:type="spellStart"/>
      <w:r w:rsidRPr="00E26470">
        <w:rPr>
          <w:rFonts w:ascii="Times New Roman" w:hAnsi="Times New Roman"/>
          <w:spacing w:val="-6"/>
        </w:rPr>
        <w:t>Đối</w:t>
      </w:r>
      <w:proofErr w:type="spellEnd"/>
      <w:r w:rsidRPr="00E26470">
        <w:rPr>
          <w:rFonts w:ascii="Times New Roman" w:hAnsi="Times New Roman"/>
          <w:spacing w:val="-6"/>
        </w:rPr>
        <w:t xml:space="preserve"> </w:t>
      </w:r>
      <w:proofErr w:type="spellStart"/>
      <w:r w:rsidRPr="00E26470">
        <w:rPr>
          <w:rFonts w:ascii="Times New Roman" w:hAnsi="Times New Roman"/>
          <w:spacing w:val="-6"/>
        </w:rPr>
        <w:t>với</w:t>
      </w:r>
      <w:proofErr w:type="spellEnd"/>
      <w:r w:rsidRPr="00E26470">
        <w:rPr>
          <w:rFonts w:ascii="Times New Roman" w:hAnsi="Times New Roman"/>
          <w:spacing w:val="-6"/>
        </w:rPr>
        <w:t xml:space="preserve"> </w:t>
      </w:r>
      <w:proofErr w:type="spellStart"/>
      <w:r w:rsidRPr="00E26470">
        <w:rPr>
          <w:rFonts w:ascii="Times New Roman" w:hAnsi="Times New Roman"/>
          <w:spacing w:val="-6"/>
        </w:rPr>
        <w:t>các</w:t>
      </w:r>
      <w:proofErr w:type="spellEnd"/>
      <w:r w:rsidRPr="00E26470">
        <w:rPr>
          <w:rFonts w:ascii="Times New Roman" w:hAnsi="Times New Roman"/>
          <w:spacing w:val="-6"/>
        </w:rPr>
        <w:t xml:space="preserve"> </w:t>
      </w:r>
      <w:proofErr w:type="spellStart"/>
      <w:r w:rsidRPr="00E26470">
        <w:rPr>
          <w:rFonts w:ascii="Times New Roman" w:hAnsi="Times New Roman"/>
          <w:spacing w:val="-6"/>
        </w:rPr>
        <w:t>trường</w:t>
      </w:r>
      <w:proofErr w:type="spellEnd"/>
      <w:r w:rsidRPr="00E26470">
        <w:rPr>
          <w:rFonts w:ascii="Times New Roman" w:hAnsi="Times New Roman"/>
          <w:spacing w:val="-6"/>
        </w:rPr>
        <w:t xml:space="preserve"> </w:t>
      </w:r>
      <w:proofErr w:type="spellStart"/>
      <w:r w:rsidRPr="00E26470">
        <w:rPr>
          <w:rFonts w:ascii="Times New Roman" w:hAnsi="Times New Roman"/>
          <w:spacing w:val="-6"/>
        </w:rPr>
        <w:t>hợp</w:t>
      </w:r>
      <w:proofErr w:type="spellEnd"/>
      <w:r w:rsidRPr="00E26470">
        <w:rPr>
          <w:rFonts w:ascii="Times New Roman" w:hAnsi="Times New Roman"/>
          <w:spacing w:val="-6"/>
        </w:rPr>
        <w:t xml:space="preserve"> </w:t>
      </w:r>
      <w:proofErr w:type="spellStart"/>
      <w:r w:rsidRPr="00E26470">
        <w:rPr>
          <w:rFonts w:ascii="Times New Roman" w:hAnsi="Times New Roman"/>
          <w:spacing w:val="-6"/>
        </w:rPr>
        <w:t>chống</w:t>
      </w:r>
      <w:proofErr w:type="spellEnd"/>
      <w:r w:rsidRPr="00E26470">
        <w:rPr>
          <w:rFonts w:ascii="Times New Roman" w:hAnsi="Times New Roman"/>
          <w:spacing w:val="-6"/>
        </w:rPr>
        <w:t xml:space="preserve"> </w:t>
      </w:r>
      <w:proofErr w:type="spellStart"/>
      <w:r w:rsidRPr="00E26470">
        <w:rPr>
          <w:rFonts w:ascii="Times New Roman" w:hAnsi="Times New Roman"/>
          <w:spacing w:val="-6"/>
        </w:rPr>
        <w:t>đối</w:t>
      </w:r>
      <w:proofErr w:type="spellEnd"/>
      <w:r w:rsidRPr="00E26470">
        <w:rPr>
          <w:rFonts w:ascii="Times New Roman" w:hAnsi="Times New Roman"/>
          <w:spacing w:val="-6"/>
        </w:rPr>
        <w:t xml:space="preserve">, </w:t>
      </w:r>
      <w:proofErr w:type="spellStart"/>
      <w:r w:rsidRPr="00E26470">
        <w:rPr>
          <w:rFonts w:ascii="Times New Roman" w:hAnsi="Times New Roman"/>
          <w:spacing w:val="-6"/>
        </w:rPr>
        <w:t>không</w:t>
      </w:r>
      <w:proofErr w:type="spellEnd"/>
      <w:r w:rsidRPr="00E26470">
        <w:rPr>
          <w:rFonts w:ascii="Times New Roman" w:hAnsi="Times New Roman"/>
          <w:spacing w:val="-6"/>
        </w:rPr>
        <w:t xml:space="preserve"> </w:t>
      </w:r>
      <w:proofErr w:type="spellStart"/>
      <w:r w:rsidRPr="00E26470">
        <w:rPr>
          <w:rFonts w:ascii="Times New Roman" w:hAnsi="Times New Roman"/>
          <w:spacing w:val="-6"/>
        </w:rPr>
        <w:t>hợp</w:t>
      </w:r>
      <w:proofErr w:type="spellEnd"/>
      <w:r w:rsidRPr="00E26470">
        <w:rPr>
          <w:rFonts w:ascii="Times New Roman" w:hAnsi="Times New Roman"/>
          <w:spacing w:val="-6"/>
        </w:rPr>
        <w:t xml:space="preserve"> </w:t>
      </w:r>
      <w:proofErr w:type="spellStart"/>
      <w:r w:rsidRPr="00E26470">
        <w:rPr>
          <w:rFonts w:ascii="Times New Roman" w:hAnsi="Times New Roman"/>
          <w:spacing w:val="-6"/>
        </w:rPr>
        <w:t>tác</w:t>
      </w:r>
      <w:proofErr w:type="spellEnd"/>
      <w:r w:rsidRPr="00E26470">
        <w:rPr>
          <w:rFonts w:ascii="Times New Roman" w:hAnsi="Times New Roman"/>
          <w:spacing w:val="-6"/>
        </w:rPr>
        <w:t xml:space="preserve">, </w:t>
      </w:r>
      <w:proofErr w:type="spellStart"/>
      <w:r w:rsidRPr="00E26470">
        <w:rPr>
          <w:rFonts w:ascii="Times New Roman" w:hAnsi="Times New Roman"/>
          <w:spacing w:val="-6"/>
        </w:rPr>
        <w:t>không</w:t>
      </w:r>
      <w:proofErr w:type="spellEnd"/>
      <w:r w:rsidRPr="00E26470">
        <w:rPr>
          <w:rFonts w:ascii="Times New Roman" w:hAnsi="Times New Roman"/>
          <w:spacing w:val="-6"/>
        </w:rPr>
        <w:t xml:space="preserve"> </w:t>
      </w:r>
      <w:proofErr w:type="spellStart"/>
      <w:r w:rsidRPr="00E26470">
        <w:rPr>
          <w:rFonts w:ascii="Times New Roman" w:hAnsi="Times New Roman"/>
          <w:spacing w:val="-6"/>
        </w:rPr>
        <w:t>đủ</w:t>
      </w:r>
      <w:proofErr w:type="spellEnd"/>
      <w:r w:rsidRPr="00E26470">
        <w:rPr>
          <w:rFonts w:ascii="Times New Roman" w:hAnsi="Times New Roman"/>
          <w:spacing w:val="-6"/>
        </w:rPr>
        <w:t xml:space="preserve"> </w:t>
      </w:r>
      <w:proofErr w:type="spellStart"/>
      <w:r w:rsidRPr="00E26470">
        <w:rPr>
          <w:rFonts w:ascii="Times New Roman" w:hAnsi="Times New Roman"/>
          <w:spacing w:val="-6"/>
        </w:rPr>
        <w:t>điều</w:t>
      </w:r>
      <w:proofErr w:type="spellEnd"/>
      <w:r w:rsidRPr="00E26470">
        <w:rPr>
          <w:rFonts w:ascii="Times New Roman" w:hAnsi="Times New Roman"/>
          <w:spacing w:val="-6"/>
        </w:rPr>
        <w:t xml:space="preserve"> </w:t>
      </w:r>
      <w:proofErr w:type="spellStart"/>
      <w:r w:rsidRPr="00E26470">
        <w:rPr>
          <w:rFonts w:ascii="Times New Roman" w:hAnsi="Times New Roman"/>
          <w:spacing w:val="-6"/>
        </w:rPr>
        <w:t>kiện</w:t>
      </w:r>
      <w:proofErr w:type="spellEnd"/>
      <w:r w:rsidRPr="00E26470">
        <w:rPr>
          <w:rFonts w:ascii="Times New Roman" w:hAnsi="Times New Roman"/>
          <w:spacing w:val="-6"/>
        </w:rPr>
        <w:t xml:space="preserve"> </w:t>
      </w:r>
      <w:proofErr w:type="spellStart"/>
      <w:r w:rsidRPr="00E26470">
        <w:rPr>
          <w:rFonts w:ascii="Times New Roman" w:hAnsi="Times New Roman"/>
          <w:spacing w:val="-6"/>
        </w:rPr>
        <w:t>áp</w:t>
      </w:r>
      <w:proofErr w:type="spellEnd"/>
      <w:r w:rsidRPr="00E26470">
        <w:rPr>
          <w:rFonts w:ascii="Times New Roman" w:hAnsi="Times New Roman"/>
          <w:spacing w:val="-6"/>
        </w:rPr>
        <w:t xml:space="preserve"> </w:t>
      </w:r>
      <w:proofErr w:type="spellStart"/>
      <w:r w:rsidRPr="00E26470">
        <w:rPr>
          <w:rFonts w:ascii="Times New Roman" w:hAnsi="Times New Roman"/>
          <w:spacing w:val="-6"/>
        </w:rPr>
        <w:t>dụng</w:t>
      </w:r>
      <w:proofErr w:type="spellEnd"/>
      <w:r w:rsidRPr="00E26470">
        <w:rPr>
          <w:rFonts w:ascii="Times New Roman" w:hAnsi="Times New Roman"/>
          <w:spacing w:val="-6"/>
        </w:rPr>
        <w:t xml:space="preserve"> </w:t>
      </w:r>
      <w:proofErr w:type="spellStart"/>
      <w:r w:rsidRPr="00E26470">
        <w:rPr>
          <w:rFonts w:ascii="Times New Roman" w:hAnsi="Times New Roman"/>
          <w:spacing w:val="-6"/>
        </w:rPr>
        <w:t>các</w:t>
      </w:r>
      <w:proofErr w:type="spellEnd"/>
      <w:r w:rsidRPr="00E26470">
        <w:rPr>
          <w:rFonts w:ascii="Times New Roman" w:hAnsi="Times New Roman"/>
          <w:spacing w:val="-6"/>
        </w:rPr>
        <w:t xml:space="preserve"> </w:t>
      </w:r>
      <w:proofErr w:type="spellStart"/>
      <w:r w:rsidRPr="00E26470">
        <w:rPr>
          <w:rFonts w:ascii="Times New Roman" w:hAnsi="Times New Roman"/>
          <w:spacing w:val="-6"/>
        </w:rPr>
        <w:t>biện</w:t>
      </w:r>
      <w:proofErr w:type="spellEnd"/>
      <w:r w:rsidRPr="00E26470">
        <w:rPr>
          <w:rFonts w:ascii="Times New Roman" w:hAnsi="Times New Roman"/>
          <w:spacing w:val="-6"/>
        </w:rPr>
        <w:t xml:space="preserve"> </w:t>
      </w:r>
      <w:proofErr w:type="spellStart"/>
      <w:r w:rsidRPr="00E26470">
        <w:rPr>
          <w:rFonts w:ascii="Times New Roman" w:hAnsi="Times New Roman"/>
          <w:spacing w:val="-6"/>
        </w:rPr>
        <w:t>pháp</w:t>
      </w:r>
      <w:proofErr w:type="spellEnd"/>
      <w:r w:rsidRPr="00E26470">
        <w:rPr>
          <w:rFonts w:ascii="Times New Roman" w:hAnsi="Times New Roman"/>
          <w:spacing w:val="-6"/>
        </w:rPr>
        <w:t xml:space="preserve"> </w:t>
      </w:r>
      <w:proofErr w:type="spellStart"/>
      <w:r w:rsidRPr="00E26470">
        <w:rPr>
          <w:rFonts w:ascii="Times New Roman" w:hAnsi="Times New Roman"/>
          <w:spacing w:val="-6"/>
        </w:rPr>
        <w:t>cai</w:t>
      </w:r>
      <w:proofErr w:type="spellEnd"/>
      <w:r w:rsidRPr="00E26470">
        <w:rPr>
          <w:rFonts w:ascii="Times New Roman" w:hAnsi="Times New Roman"/>
          <w:spacing w:val="-6"/>
        </w:rPr>
        <w:t xml:space="preserve"> </w:t>
      </w:r>
      <w:proofErr w:type="spellStart"/>
      <w:r w:rsidRPr="00E26470">
        <w:rPr>
          <w:rFonts w:ascii="Times New Roman" w:hAnsi="Times New Roman"/>
          <w:spacing w:val="-6"/>
        </w:rPr>
        <w:t>nghiện</w:t>
      </w:r>
      <w:proofErr w:type="spellEnd"/>
      <w:r w:rsidRPr="00E26470">
        <w:rPr>
          <w:rFonts w:ascii="Times New Roman" w:hAnsi="Times New Roman"/>
          <w:spacing w:val="-6"/>
        </w:rPr>
        <w:t xml:space="preserve">, </w:t>
      </w:r>
      <w:proofErr w:type="spellStart"/>
      <w:r w:rsidRPr="00E26470">
        <w:rPr>
          <w:rFonts w:ascii="Times New Roman" w:hAnsi="Times New Roman"/>
          <w:spacing w:val="-6"/>
        </w:rPr>
        <w:t>khẩn</w:t>
      </w:r>
      <w:proofErr w:type="spellEnd"/>
      <w:r w:rsidRPr="00E26470">
        <w:rPr>
          <w:rFonts w:ascii="Times New Roman" w:hAnsi="Times New Roman"/>
          <w:spacing w:val="-6"/>
        </w:rPr>
        <w:t xml:space="preserve"> </w:t>
      </w:r>
      <w:proofErr w:type="spellStart"/>
      <w:r w:rsidRPr="00E26470">
        <w:rPr>
          <w:rFonts w:ascii="Times New Roman" w:hAnsi="Times New Roman"/>
          <w:spacing w:val="-6"/>
        </w:rPr>
        <w:t>trương</w:t>
      </w:r>
      <w:proofErr w:type="spellEnd"/>
      <w:r w:rsidRPr="00E26470">
        <w:rPr>
          <w:rFonts w:ascii="Times New Roman" w:hAnsi="Times New Roman"/>
          <w:spacing w:val="-6"/>
        </w:rPr>
        <w:t xml:space="preserve"> </w:t>
      </w:r>
      <w:proofErr w:type="spellStart"/>
      <w:r w:rsidRPr="00E26470">
        <w:rPr>
          <w:rFonts w:ascii="Times New Roman" w:hAnsi="Times New Roman"/>
          <w:spacing w:val="-6"/>
        </w:rPr>
        <w:t>củng</w:t>
      </w:r>
      <w:proofErr w:type="spellEnd"/>
      <w:r w:rsidRPr="00E26470">
        <w:rPr>
          <w:rFonts w:ascii="Times New Roman" w:hAnsi="Times New Roman"/>
          <w:spacing w:val="-6"/>
        </w:rPr>
        <w:t xml:space="preserve"> </w:t>
      </w:r>
      <w:proofErr w:type="spellStart"/>
      <w:r w:rsidRPr="00E26470">
        <w:rPr>
          <w:rFonts w:ascii="Times New Roman" w:hAnsi="Times New Roman"/>
          <w:spacing w:val="-6"/>
        </w:rPr>
        <w:t>cố</w:t>
      </w:r>
      <w:proofErr w:type="spellEnd"/>
      <w:r w:rsidRPr="00E26470">
        <w:rPr>
          <w:rFonts w:ascii="Times New Roman" w:hAnsi="Times New Roman"/>
          <w:spacing w:val="-6"/>
        </w:rPr>
        <w:t xml:space="preserve"> </w:t>
      </w:r>
      <w:proofErr w:type="spellStart"/>
      <w:r w:rsidRPr="00E26470">
        <w:rPr>
          <w:rFonts w:ascii="Times New Roman" w:hAnsi="Times New Roman"/>
          <w:spacing w:val="-6"/>
        </w:rPr>
        <w:t>tài</w:t>
      </w:r>
      <w:proofErr w:type="spellEnd"/>
      <w:r w:rsidRPr="00E26470">
        <w:rPr>
          <w:rFonts w:ascii="Times New Roman" w:hAnsi="Times New Roman"/>
          <w:spacing w:val="-6"/>
        </w:rPr>
        <w:t xml:space="preserve"> </w:t>
      </w:r>
      <w:proofErr w:type="spellStart"/>
      <w:r w:rsidRPr="00E26470">
        <w:rPr>
          <w:rFonts w:ascii="Times New Roman" w:hAnsi="Times New Roman"/>
          <w:spacing w:val="-6"/>
        </w:rPr>
        <w:t>liệu</w:t>
      </w:r>
      <w:proofErr w:type="spellEnd"/>
      <w:r w:rsidRPr="00E26470">
        <w:rPr>
          <w:rFonts w:ascii="Times New Roman" w:hAnsi="Times New Roman"/>
          <w:spacing w:val="-6"/>
        </w:rPr>
        <w:t xml:space="preserve">, </w:t>
      </w:r>
      <w:proofErr w:type="spellStart"/>
      <w:r w:rsidRPr="00E26470">
        <w:rPr>
          <w:rFonts w:ascii="Times New Roman" w:hAnsi="Times New Roman"/>
          <w:spacing w:val="-6"/>
        </w:rPr>
        <w:t>chứng</w:t>
      </w:r>
      <w:proofErr w:type="spellEnd"/>
      <w:r w:rsidRPr="00E26470">
        <w:rPr>
          <w:rFonts w:ascii="Times New Roman" w:hAnsi="Times New Roman"/>
          <w:spacing w:val="-6"/>
        </w:rPr>
        <w:t xml:space="preserve"> </w:t>
      </w:r>
      <w:proofErr w:type="spellStart"/>
      <w:r w:rsidRPr="00E26470">
        <w:rPr>
          <w:rFonts w:ascii="Times New Roman" w:hAnsi="Times New Roman"/>
          <w:spacing w:val="-6"/>
        </w:rPr>
        <w:t>cứ</w:t>
      </w:r>
      <w:proofErr w:type="spellEnd"/>
      <w:r w:rsidRPr="00E26470">
        <w:rPr>
          <w:rFonts w:ascii="Times New Roman" w:hAnsi="Times New Roman"/>
          <w:spacing w:val="-6"/>
        </w:rPr>
        <w:t xml:space="preserve"> </w:t>
      </w:r>
      <w:proofErr w:type="spellStart"/>
      <w:r w:rsidRPr="00E26470">
        <w:rPr>
          <w:rFonts w:ascii="Times New Roman" w:hAnsi="Times New Roman"/>
          <w:spacing w:val="-6"/>
        </w:rPr>
        <w:t>về</w:t>
      </w:r>
      <w:proofErr w:type="spellEnd"/>
      <w:r w:rsidRPr="00E26470">
        <w:rPr>
          <w:rFonts w:ascii="Times New Roman" w:hAnsi="Times New Roman"/>
          <w:spacing w:val="-6"/>
        </w:rPr>
        <w:t xml:space="preserve"> </w:t>
      </w:r>
      <w:proofErr w:type="spellStart"/>
      <w:r w:rsidRPr="00E26470">
        <w:rPr>
          <w:rFonts w:ascii="Times New Roman" w:hAnsi="Times New Roman"/>
          <w:spacing w:val="-6"/>
        </w:rPr>
        <w:t>các</w:t>
      </w:r>
      <w:proofErr w:type="spellEnd"/>
      <w:r w:rsidRPr="00E26470">
        <w:rPr>
          <w:rFonts w:ascii="Times New Roman" w:hAnsi="Times New Roman"/>
          <w:spacing w:val="-6"/>
        </w:rPr>
        <w:t xml:space="preserve"> </w:t>
      </w:r>
      <w:proofErr w:type="spellStart"/>
      <w:r w:rsidRPr="00E26470">
        <w:rPr>
          <w:rFonts w:ascii="Times New Roman" w:hAnsi="Times New Roman"/>
          <w:spacing w:val="-6"/>
        </w:rPr>
        <w:t>hành</w:t>
      </w:r>
      <w:proofErr w:type="spellEnd"/>
      <w:r w:rsidRPr="00E26470">
        <w:rPr>
          <w:rFonts w:ascii="Times New Roman" w:hAnsi="Times New Roman"/>
          <w:spacing w:val="-6"/>
        </w:rPr>
        <w:t xml:space="preserve"> vi </w:t>
      </w:r>
      <w:proofErr w:type="spellStart"/>
      <w:r w:rsidRPr="00E26470">
        <w:rPr>
          <w:rFonts w:ascii="Times New Roman" w:hAnsi="Times New Roman"/>
          <w:spacing w:val="-6"/>
        </w:rPr>
        <w:t>vi</w:t>
      </w:r>
      <w:proofErr w:type="spellEnd"/>
      <w:r w:rsidRPr="00E26470">
        <w:rPr>
          <w:rFonts w:ascii="Times New Roman" w:hAnsi="Times New Roman"/>
          <w:spacing w:val="-6"/>
        </w:rPr>
        <w:t xml:space="preserve"> </w:t>
      </w:r>
      <w:proofErr w:type="spellStart"/>
      <w:r w:rsidRPr="00E26470">
        <w:rPr>
          <w:rFonts w:ascii="Times New Roman" w:hAnsi="Times New Roman"/>
          <w:spacing w:val="-6"/>
        </w:rPr>
        <w:t>phạm</w:t>
      </w:r>
      <w:proofErr w:type="spellEnd"/>
      <w:r w:rsidRPr="00E26470">
        <w:rPr>
          <w:rFonts w:ascii="Times New Roman" w:hAnsi="Times New Roman"/>
          <w:spacing w:val="-6"/>
        </w:rPr>
        <w:t xml:space="preserve"> </w:t>
      </w:r>
      <w:proofErr w:type="spellStart"/>
      <w:r w:rsidRPr="00E26470">
        <w:rPr>
          <w:rFonts w:ascii="Times New Roman" w:hAnsi="Times New Roman"/>
          <w:spacing w:val="-6"/>
        </w:rPr>
        <w:t>pháp</w:t>
      </w:r>
      <w:proofErr w:type="spellEnd"/>
      <w:r w:rsidRPr="00E26470">
        <w:rPr>
          <w:rFonts w:ascii="Times New Roman" w:hAnsi="Times New Roman"/>
          <w:spacing w:val="-6"/>
        </w:rPr>
        <w:t xml:space="preserve"> </w:t>
      </w:r>
      <w:proofErr w:type="spellStart"/>
      <w:r w:rsidRPr="00E26470">
        <w:rPr>
          <w:rFonts w:ascii="Times New Roman" w:hAnsi="Times New Roman"/>
          <w:spacing w:val="-6"/>
        </w:rPr>
        <w:t>luật</w:t>
      </w:r>
      <w:proofErr w:type="spellEnd"/>
      <w:r w:rsidRPr="00E26470">
        <w:rPr>
          <w:rFonts w:ascii="Times New Roman" w:hAnsi="Times New Roman"/>
          <w:spacing w:val="-6"/>
        </w:rPr>
        <w:t xml:space="preserve"> </w:t>
      </w:r>
      <w:proofErr w:type="spellStart"/>
      <w:r w:rsidRPr="00E26470">
        <w:rPr>
          <w:rFonts w:ascii="Times New Roman" w:hAnsi="Times New Roman"/>
          <w:spacing w:val="-6"/>
        </w:rPr>
        <w:t>đấu</w:t>
      </w:r>
      <w:proofErr w:type="spellEnd"/>
      <w:r w:rsidRPr="00E26470">
        <w:rPr>
          <w:rFonts w:ascii="Times New Roman" w:hAnsi="Times New Roman"/>
          <w:spacing w:val="-6"/>
        </w:rPr>
        <w:t xml:space="preserve"> </w:t>
      </w:r>
      <w:proofErr w:type="spellStart"/>
      <w:r w:rsidRPr="00E26470">
        <w:rPr>
          <w:rFonts w:ascii="Times New Roman" w:hAnsi="Times New Roman"/>
          <w:spacing w:val="-6"/>
        </w:rPr>
        <w:t>tranh</w:t>
      </w:r>
      <w:proofErr w:type="spellEnd"/>
      <w:r w:rsidRPr="00E26470">
        <w:rPr>
          <w:rFonts w:ascii="Times New Roman" w:hAnsi="Times New Roman"/>
          <w:spacing w:val="-6"/>
        </w:rPr>
        <w:t xml:space="preserve"> </w:t>
      </w:r>
      <w:proofErr w:type="spellStart"/>
      <w:r w:rsidRPr="00E26470">
        <w:rPr>
          <w:rFonts w:ascii="Times New Roman" w:hAnsi="Times New Roman"/>
          <w:spacing w:val="-6"/>
        </w:rPr>
        <w:t>bắt</w:t>
      </w:r>
      <w:proofErr w:type="spellEnd"/>
      <w:r w:rsidRPr="00E26470">
        <w:rPr>
          <w:rFonts w:ascii="Times New Roman" w:hAnsi="Times New Roman"/>
          <w:spacing w:val="-6"/>
        </w:rPr>
        <w:t xml:space="preserve"> </w:t>
      </w:r>
      <w:proofErr w:type="spellStart"/>
      <w:r w:rsidRPr="00E26470">
        <w:rPr>
          <w:rFonts w:ascii="Times New Roman" w:hAnsi="Times New Roman"/>
          <w:spacing w:val="-6"/>
        </w:rPr>
        <w:t>giữ</w:t>
      </w:r>
      <w:bookmarkStart w:id="7" w:name="bookmark35"/>
      <w:bookmarkEnd w:id="7"/>
      <w:proofErr w:type="spellEnd"/>
      <w:r w:rsidRPr="00E26470">
        <w:rPr>
          <w:rFonts w:ascii="Times New Roman" w:hAnsi="Times New Roman"/>
          <w:spacing w:val="-6"/>
          <w:lang w:val="vi-VN"/>
        </w:rPr>
        <w:t xml:space="preserve"> xử lý theo quy định</w:t>
      </w:r>
      <w:r w:rsidRPr="00E26470">
        <w:rPr>
          <w:rFonts w:ascii="Times New Roman" w:hAnsi="Times New Roman"/>
          <w:spacing w:val="-6"/>
        </w:rPr>
        <w:t xml:space="preserve">. </w:t>
      </w:r>
    </w:p>
    <w:bookmarkEnd w:id="5"/>
    <w:p w14:paraId="329347CB" w14:textId="77777777" w:rsidR="007A2929" w:rsidRPr="00E26470" w:rsidRDefault="007A2929" w:rsidP="00F043C8">
      <w:pPr>
        <w:pStyle w:val="ListParagraph"/>
        <w:widowControl w:val="0"/>
        <w:numPr>
          <w:ilvl w:val="0"/>
          <w:numId w:val="17"/>
        </w:numPr>
        <w:pBdr>
          <w:top w:val="dotted" w:sz="4" w:space="0" w:color="FFFFFF"/>
          <w:left w:val="dotted" w:sz="4" w:space="0" w:color="FFFFFF"/>
          <w:bottom w:val="dotted" w:sz="4" w:space="19" w:color="FFFFFF"/>
          <w:right w:val="dotted" w:sz="4" w:space="0" w:color="FFFFFF"/>
        </w:pBdr>
        <w:shd w:val="clear" w:color="auto" w:fill="FFFFFF"/>
        <w:tabs>
          <w:tab w:val="left" w:pos="993"/>
        </w:tabs>
        <w:spacing w:line="288" w:lineRule="auto"/>
        <w:ind w:left="0" w:firstLine="709"/>
        <w:jc w:val="both"/>
        <w:rPr>
          <w:rFonts w:ascii="Times New Roman" w:hAnsi="Times New Roman"/>
          <w:spacing w:val="-2"/>
          <w:lang w:val="vi-VN"/>
        </w:rPr>
      </w:pPr>
      <w:proofErr w:type="spellStart"/>
      <w:r w:rsidRPr="00E26470">
        <w:rPr>
          <w:rFonts w:ascii="Times New Roman" w:hAnsi="Times New Roman"/>
          <w:spacing w:val="-4"/>
        </w:rPr>
        <w:t>Triển</w:t>
      </w:r>
      <w:proofErr w:type="spellEnd"/>
      <w:r w:rsidRPr="00E26470">
        <w:rPr>
          <w:rFonts w:ascii="Times New Roman" w:hAnsi="Times New Roman"/>
          <w:spacing w:val="-4"/>
        </w:rPr>
        <w:t xml:space="preserve"> </w:t>
      </w:r>
      <w:proofErr w:type="spellStart"/>
      <w:r w:rsidRPr="00E26470">
        <w:rPr>
          <w:rFonts w:ascii="Times New Roman" w:hAnsi="Times New Roman"/>
          <w:spacing w:val="-4"/>
        </w:rPr>
        <w:t>khai</w:t>
      </w:r>
      <w:proofErr w:type="spellEnd"/>
      <w:r w:rsidRPr="00E26470">
        <w:rPr>
          <w:rFonts w:ascii="Times New Roman" w:hAnsi="Times New Roman"/>
          <w:spacing w:val="-4"/>
        </w:rPr>
        <w:t xml:space="preserve"> </w:t>
      </w:r>
      <w:proofErr w:type="spellStart"/>
      <w:r w:rsidRPr="00E26470">
        <w:rPr>
          <w:rFonts w:ascii="Times New Roman" w:hAnsi="Times New Roman"/>
          <w:spacing w:val="-4"/>
        </w:rPr>
        <w:t>đồng</w:t>
      </w:r>
      <w:proofErr w:type="spellEnd"/>
      <w:r w:rsidRPr="00E26470">
        <w:rPr>
          <w:rFonts w:ascii="Times New Roman" w:hAnsi="Times New Roman"/>
          <w:spacing w:val="-4"/>
        </w:rPr>
        <w:t xml:space="preserve"> </w:t>
      </w:r>
      <w:proofErr w:type="spellStart"/>
      <w:r w:rsidRPr="00E26470">
        <w:rPr>
          <w:rFonts w:ascii="Times New Roman" w:hAnsi="Times New Roman"/>
          <w:spacing w:val="-4"/>
        </w:rPr>
        <w:t>bộ</w:t>
      </w:r>
      <w:proofErr w:type="spellEnd"/>
      <w:r w:rsidRPr="00E26470">
        <w:rPr>
          <w:rFonts w:ascii="Times New Roman" w:hAnsi="Times New Roman"/>
          <w:spacing w:val="-4"/>
        </w:rPr>
        <w:t xml:space="preserve"> </w:t>
      </w:r>
      <w:proofErr w:type="spellStart"/>
      <w:r w:rsidRPr="00E26470">
        <w:rPr>
          <w:rFonts w:ascii="Times New Roman" w:hAnsi="Times New Roman"/>
          <w:spacing w:val="-4"/>
        </w:rPr>
        <w:t>các</w:t>
      </w:r>
      <w:proofErr w:type="spellEnd"/>
      <w:r w:rsidRPr="00E26470">
        <w:rPr>
          <w:rFonts w:ascii="Times New Roman" w:hAnsi="Times New Roman"/>
          <w:spacing w:val="-4"/>
        </w:rPr>
        <w:t xml:space="preserve"> </w:t>
      </w:r>
      <w:proofErr w:type="spellStart"/>
      <w:r w:rsidRPr="00E26470">
        <w:rPr>
          <w:rFonts w:ascii="Times New Roman" w:hAnsi="Times New Roman"/>
          <w:spacing w:val="-4"/>
        </w:rPr>
        <w:t>biện</w:t>
      </w:r>
      <w:proofErr w:type="spellEnd"/>
      <w:r w:rsidRPr="00E26470">
        <w:rPr>
          <w:rFonts w:ascii="Times New Roman" w:hAnsi="Times New Roman"/>
          <w:spacing w:val="-4"/>
        </w:rPr>
        <w:t xml:space="preserve"> </w:t>
      </w:r>
      <w:proofErr w:type="spellStart"/>
      <w:r w:rsidRPr="00E26470">
        <w:rPr>
          <w:rFonts w:ascii="Times New Roman" w:hAnsi="Times New Roman"/>
          <w:spacing w:val="-4"/>
        </w:rPr>
        <w:t>pháp</w:t>
      </w:r>
      <w:proofErr w:type="spellEnd"/>
      <w:r w:rsidRPr="00E26470">
        <w:rPr>
          <w:rFonts w:ascii="Times New Roman" w:hAnsi="Times New Roman"/>
          <w:spacing w:val="-4"/>
        </w:rPr>
        <w:t xml:space="preserve"> </w:t>
      </w:r>
      <w:proofErr w:type="spellStart"/>
      <w:r w:rsidRPr="00E26470">
        <w:rPr>
          <w:rFonts w:ascii="Times New Roman" w:hAnsi="Times New Roman"/>
          <w:spacing w:val="-4"/>
        </w:rPr>
        <w:t>xử</w:t>
      </w:r>
      <w:proofErr w:type="spellEnd"/>
      <w:r w:rsidRPr="00E26470">
        <w:rPr>
          <w:rFonts w:ascii="Times New Roman" w:hAnsi="Times New Roman"/>
          <w:spacing w:val="-4"/>
        </w:rPr>
        <w:t xml:space="preserve"> </w:t>
      </w:r>
      <w:proofErr w:type="spellStart"/>
      <w:r w:rsidRPr="00E26470">
        <w:rPr>
          <w:rFonts w:ascii="Times New Roman" w:hAnsi="Times New Roman"/>
          <w:spacing w:val="-4"/>
        </w:rPr>
        <w:t>lý</w:t>
      </w:r>
      <w:proofErr w:type="spellEnd"/>
      <w:r w:rsidRPr="00E26470">
        <w:rPr>
          <w:rFonts w:ascii="Times New Roman" w:hAnsi="Times New Roman"/>
          <w:spacing w:val="-4"/>
        </w:rPr>
        <w:t xml:space="preserve"> </w:t>
      </w:r>
      <w:proofErr w:type="spellStart"/>
      <w:r w:rsidRPr="00E26470">
        <w:rPr>
          <w:rFonts w:ascii="Times New Roman" w:hAnsi="Times New Roman"/>
          <w:spacing w:val="-4"/>
        </w:rPr>
        <w:t>nghiêm</w:t>
      </w:r>
      <w:proofErr w:type="spellEnd"/>
      <w:r w:rsidRPr="00E26470">
        <w:rPr>
          <w:rFonts w:ascii="Times New Roman" w:hAnsi="Times New Roman"/>
          <w:spacing w:val="-4"/>
        </w:rPr>
        <w:t xml:space="preserve"> </w:t>
      </w:r>
      <w:proofErr w:type="spellStart"/>
      <w:r w:rsidRPr="00E26470">
        <w:rPr>
          <w:rFonts w:ascii="Times New Roman" w:hAnsi="Times New Roman"/>
          <w:spacing w:val="-4"/>
        </w:rPr>
        <w:t>minh</w:t>
      </w:r>
      <w:proofErr w:type="spellEnd"/>
      <w:r w:rsidRPr="00E26470">
        <w:rPr>
          <w:rFonts w:ascii="Times New Roman" w:hAnsi="Times New Roman"/>
          <w:spacing w:val="-4"/>
        </w:rPr>
        <w:t xml:space="preserve"> </w:t>
      </w:r>
      <w:proofErr w:type="spellStart"/>
      <w:r w:rsidRPr="00E26470">
        <w:rPr>
          <w:rFonts w:ascii="Times New Roman" w:hAnsi="Times New Roman"/>
          <w:spacing w:val="-4"/>
        </w:rPr>
        <w:t>các</w:t>
      </w:r>
      <w:proofErr w:type="spellEnd"/>
      <w:r w:rsidRPr="00E26470">
        <w:rPr>
          <w:rFonts w:ascii="Times New Roman" w:hAnsi="Times New Roman"/>
          <w:spacing w:val="-4"/>
        </w:rPr>
        <w:t xml:space="preserve"> </w:t>
      </w:r>
      <w:proofErr w:type="spellStart"/>
      <w:r w:rsidRPr="00E26470">
        <w:rPr>
          <w:rFonts w:ascii="Times New Roman" w:hAnsi="Times New Roman"/>
          <w:spacing w:val="-4"/>
        </w:rPr>
        <w:t>đối</w:t>
      </w:r>
      <w:proofErr w:type="spellEnd"/>
      <w:r w:rsidRPr="00E26470">
        <w:rPr>
          <w:rFonts w:ascii="Times New Roman" w:hAnsi="Times New Roman"/>
          <w:spacing w:val="-4"/>
        </w:rPr>
        <w:t xml:space="preserve"> </w:t>
      </w:r>
      <w:proofErr w:type="spellStart"/>
      <w:r w:rsidRPr="00E26470">
        <w:rPr>
          <w:rFonts w:ascii="Times New Roman" w:hAnsi="Times New Roman"/>
          <w:spacing w:val="-4"/>
        </w:rPr>
        <w:t>tượng</w:t>
      </w:r>
      <w:proofErr w:type="spellEnd"/>
      <w:r w:rsidRPr="00E26470">
        <w:rPr>
          <w:rFonts w:ascii="Times New Roman" w:hAnsi="Times New Roman"/>
          <w:spacing w:val="-4"/>
        </w:rPr>
        <w:t xml:space="preserve"> </w:t>
      </w:r>
      <w:proofErr w:type="spellStart"/>
      <w:r w:rsidRPr="00E26470">
        <w:rPr>
          <w:rFonts w:ascii="Times New Roman" w:hAnsi="Times New Roman"/>
          <w:spacing w:val="-4"/>
        </w:rPr>
        <w:t>phạm</w:t>
      </w:r>
      <w:proofErr w:type="spellEnd"/>
      <w:r w:rsidRPr="00E26470">
        <w:rPr>
          <w:rFonts w:ascii="Times New Roman" w:hAnsi="Times New Roman"/>
          <w:spacing w:val="-4"/>
        </w:rPr>
        <w:t xml:space="preserve"> </w:t>
      </w:r>
      <w:proofErr w:type="spellStart"/>
      <w:r w:rsidRPr="00E26470">
        <w:rPr>
          <w:rFonts w:ascii="Times New Roman" w:hAnsi="Times New Roman"/>
          <w:spacing w:val="-4"/>
        </w:rPr>
        <w:t>tội</w:t>
      </w:r>
      <w:proofErr w:type="spellEnd"/>
      <w:r w:rsidRPr="00E26470">
        <w:rPr>
          <w:rFonts w:ascii="Times New Roman" w:hAnsi="Times New Roman"/>
          <w:spacing w:val="-4"/>
        </w:rPr>
        <w:t xml:space="preserve"> </w:t>
      </w:r>
      <w:proofErr w:type="spellStart"/>
      <w:r w:rsidRPr="00E26470">
        <w:rPr>
          <w:rFonts w:ascii="Times New Roman" w:hAnsi="Times New Roman"/>
          <w:spacing w:val="-4"/>
        </w:rPr>
        <w:t>tàng</w:t>
      </w:r>
      <w:proofErr w:type="spellEnd"/>
      <w:r w:rsidRPr="00E26470">
        <w:rPr>
          <w:rFonts w:ascii="Times New Roman" w:hAnsi="Times New Roman"/>
          <w:spacing w:val="-4"/>
        </w:rPr>
        <w:t xml:space="preserve"> </w:t>
      </w:r>
      <w:proofErr w:type="spellStart"/>
      <w:r w:rsidRPr="00E26470">
        <w:rPr>
          <w:rFonts w:ascii="Times New Roman" w:hAnsi="Times New Roman"/>
          <w:spacing w:val="-4"/>
        </w:rPr>
        <w:t>trữ</w:t>
      </w:r>
      <w:proofErr w:type="spellEnd"/>
      <w:r w:rsidRPr="00E26470">
        <w:rPr>
          <w:rFonts w:ascii="Times New Roman" w:hAnsi="Times New Roman"/>
          <w:spacing w:val="-4"/>
        </w:rPr>
        <w:t xml:space="preserve">, </w:t>
      </w:r>
      <w:proofErr w:type="spellStart"/>
      <w:r w:rsidRPr="00E26470">
        <w:rPr>
          <w:rFonts w:ascii="Times New Roman" w:hAnsi="Times New Roman"/>
          <w:spacing w:val="-4"/>
        </w:rPr>
        <w:t>mua</w:t>
      </w:r>
      <w:proofErr w:type="spellEnd"/>
      <w:r w:rsidRPr="00E26470">
        <w:rPr>
          <w:rFonts w:ascii="Times New Roman" w:hAnsi="Times New Roman"/>
          <w:spacing w:val="-4"/>
        </w:rPr>
        <w:t xml:space="preserve"> </w:t>
      </w:r>
      <w:proofErr w:type="spellStart"/>
      <w:r w:rsidRPr="00E26470">
        <w:rPr>
          <w:rFonts w:ascii="Times New Roman" w:hAnsi="Times New Roman"/>
          <w:spacing w:val="-4"/>
        </w:rPr>
        <w:t>bán</w:t>
      </w:r>
      <w:proofErr w:type="spellEnd"/>
      <w:r w:rsidRPr="00E26470">
        <w:rPr>
          <w:rFonts w:ascii="Times New Roman" w:hAnsi="Times New Roman"/>
          <w:spacing w:val="-4"/>
        </w:rPr>
        <w:t xml:space="preserve">, </w:t>
      </w:r>
      <w:proofErr w:type="spellStart"/>
      <w:r w:rsidRPr="00E26470">
        <w:rPr>
          <w:rFonts w:ascii="Times New Roman" w:hAnsi="Times New Roman"/>
          <w:spacing w:val="-4"/>
        </w:rPr>
        <w:t>tổ</w:t>
      </w:r>
      <w:proofErr w:type="spellEnd"/>
      <w:r w:rsidRPr="00E26470">
        <w:rPr>
          <w:rFonts w:ascii="Times New Roman" w:hAnsi="Times New Roman"/>
          <w:spacing w:val="-4"/>
        </w:rPr>
        <w:t xml:space="preserve"> </w:t>
      </w:r>
      <w:proofErr w:type="spellStart"/>
      <w:r w:rsidRPr="00E26470">
        <w:rPr>
          <w:rFonts w:ascii="Times New Roman" w:hAnsi="Times New Roman"/>
          <w:spacing w:val="-4"/>
        </w:rPr>
        <w:t>chức</w:t>
      </w:r>
      <w:proofErr w:type="spellEnd"/>
      <w:r w:rsidRPr="00E26470">
        <w:rPr>
          <w:rFonts w:ascii="Times New Roman" w:hAnsi="Times New Roman"/>
          <w:spacing w:val="-4"/>
        </w:rPr>
        <w:t xml:space="preserve">, </w:t>
      </w:r>
      <w:proofErr w:type="spellStart"/>
      <w:r w:rsidRPr="00E26470">
        <w:rPr>
          <w:rFonts w:ascii="Times New Roman" w:hAnsi="Times New Roman"/>
          <w:spacing w:val="-4"/>
        </w:rPr>
        <w:t>chứa</w:t>
      </w:r>
      <w:proofErr w:type="spellEnd"/>
      <w:r w:rsidRPr="00E26470">
        <w:rPr>
          <w:rFonts w:ascii="Times New Roman" w:hAnsi="Times New Roman"/>
          <w:spacing w:val="-4"/>
        </w:rPr>
        <w:t xml:space="preserve"> </w:t>
      </w:r>
      <w:proofErr w:type="spellStart"/>
      <w:r w:rsidRPr="00E26470">
        <w:rPr>
          <w:rFonts w:ascii="Times New Roman" w:hAnsi="Times New Roman"/>
          <w:spacing w:val="-4"/>
        </w:rPr>
        <w:t>chấp</w:t>
      </w:r>
      <w:proofErr w:type="spellEnd"/>
      <w:r w:rsidRPr="00E26470">
        <w:rPr>
          <w:rFonts w:ascii="Times New Roman" w:hAnsi="Times New Roman"/>
          <w:spacing w:val="-4"/>
        </w:rPr>
        <w:t xml:space="preserve"> </w:t>
      </w:r>
      <w:proofErr w:type="spellStart"/>
      <w:r w:rsidRPr="00E26470">
        <w:rPr>
          <w:rFonts w:ascii="Times New Roman" w:hAnsi="Times New Roman"/>
          <w:spacing w:val="-4"/>
        </w:rPr>
        <w:t>việc</w:t>
      </w:r>
      <w:proofErr w:type="spellEnd"/>
      <w:r w:rsidRPr="00E26470">
        <w:rPr>
          <w:rFonts w:ascii="Times New Roman" w:hAnsi="Times New Roman"/>
          <w:spacing w:val="-4"/>
        </w:rPr>
        <w:t xml:space="preserve"> </w:t>
      </w:r>
      <w:proofErr w:type="spellStart"/>
      <w:r w:rsidRPr="00E26470">
        <w:rPr>
          <w:rFonts w:ascii="Times New Roman" w:hAnsi="Times New Roman"/>
          <w:spacing w:val="-4"/>
        </w:rPr>
        <w:t>sử</w:t>
      </w:r>
      <w:proofErr w:type="spellEnd"/>
      <w:r w:rsidRPr="00E26470">
        <w:rPr>
          <w:rFonts w:ascii="Times New Roman" w:hAnsi="Times New Roman"/>
          <w:spacing w:val="-4"/>
        </w:rPr>
        <w:t xml:space="preserve"> </w:t>
      </w:r>
      <w:proofErr w:type="spellStart"/>
      <w:r w:rsidRPr="00E26470">
        <w:rPr>
          <w:rFonts w:ascii="Times New Roman" w:hAnsi="Times New Roman"/>
          <w:spacing w:val="-4"/>
        </w:rPr>
        <w:t>dụng</w:t>
      </w:r>
      <w:proofErr w:type="spellEnd"/>
      <w:r w:rsidRPr="00E26470">
        <w:rPr>
          <w:rFonts w:ascii="Times New Roman" w:hAnsi="Times New Roman"/>
          <w:spacing w:val="-4"/>
        </w:rPr>
        <w:t xml:space="preserve"> </w:t>
      </w:r>
      <w:proofErr w:type="spellStart"/>
      <w:r w:rsidRPr="00E26470">
        <w:rPr>
          <w:rFonts w:ascii="Times New Roman" w:hAnsi="Times New Roman"/>
          <w:spacing w:val="-4"/>
        </w:rPr>
        <w:t>trái</w:t>
      </w:r>
      <w:proofErr w:type="spellEnd"/>
      <w:r w:rsidRPr="00E26470">
        <w:rPr>
          <w:rFonts w:ascii="Times New Roman" w:hAnsi="Times New Roman"/>
          <w:spacing w:val="-4"/>
        </w:rPr>
        <w:t xml:space="preserve"> </w:t>
      </w:r>
      <w:proofErr w:type="spellStart"/>
      <w:r w:rsidRPr="00E26470">
        <w:rPr>
          <w:rFonts w:ascii="Times New Roman" w:hAnsi="Times New Roman"/>
          <w:spacing w:val="-4"/>
        </w:rPr>
        <w:t>phép</w:t>
      </w:r>
      <w:proofErr w:type="spellEnd"/>
      <w:r w:rsidRPr="00E26470">
        <w:rPr>
          <w:rFonts w:ascii="Times New Roman" w:hAnsi="Times New Roman"/>
          <w:spacing w:val="-4"/>
        </w:rPr>
        <w:t xml:space="preserve"> </w:t>
      </w:r>
      <w:proofErr w:type="spellStart"/>
      <w:r w:rsidRPr="00E26470">
        <w:rPr>
          <w:rFonts w:ascii="Times New Roman" w:hAnsi="Times New Roman"/>
          <w:spacing w:val="-4"/>
        </w:rPr>
        <w:t>chất</w:t>
      </w:r>
      <w:proofErr w:type="spellEnd"/>
      <w:r w:rsidRPr="00E26470">
        <w:rPr>
          <w:rFonts w:ascii="Times New Roman" w:hAnsi="Times New Roman"/>
          <w:spacing w:val="-4"/>
        </w:rPr>
        <w:t xml:space="preserve"> ma </w:t>
      </w:r>
      <w:proofErr w:type="spellStart"/>
      <w:r w:rsidRPr="00E26470">
        <w:rPr>
          <w:rFonts w:ascii="Times New Roman" w:hAnsi="Times New Roman"/>
          <w:spacing w:val="-4"/>
        </w:rPr>
        <w:t>tuý</w:t>
      </w:r>
      <w:proofErr w:type="spellEnd"/>
      <w:r w:rsidRPr="00E26470">
        <w:rPr>
          <w:rFonts w:ascii="Times New Roman" w:hAnsi="Times New Roman"/>
          <w:spacing w:val="-4"/>
        </w:rPr>
        <w:t xml:space="preserve"> </w:t>
      </w:r>
      <w:proofErr w:type="spellStart"/>
      <w:r w:rsidRPr="00E26470">
        <w:rPr>
          <w:rFonts w:ascii="Times New Roman" w:hAnsi="Times New Roman"/>
          <w:spacing w:val="-4"/>
        </w:rPr>
        <w:t>trên</w:t>
      </w:r>
      <w:proofErr w:type="spellEnd"/>
      <w:r w:rsidRPr="00E26470">
        <w:rPr>
          <w:rFonts w:ascii="Times New Roman" w:hAnsi="Times New Roman"/>
          <w:spacing w:val="-4"/>
        </w:rPr>
        <w:t xml:space="preserve"> </w:t>
      </w:r>
      <w:proofErr w:type="spellStart"/>
      <w:r w:rsidRPr="00E26470">
        <w:rPr>
          <w:rFonts w:ascii="Times New Roman" w:hAnsi="Times New Roman"/>
          <w:spacing w:val="-4"/>
        </w:rPr>
        <w:t>địa</w:t>
      </w:r>
      <w:proofErr w:type="spellEnd"/>
      <w:r w:rsidRPr="00E26470">
        <w:rPr>
          <w:rFonts w:ascii="Times New Roman" w:hAnsi="Times New Roman"/>
          <w:spacing w:val="-4"/>
        </w:rPr>
        <w:t xml:space="preserve"> </w:t>
      </w:r>
      <w:proofErr w:type="spellStart"/>
      <w:r w:rsidRPr="00E26470">
        <w:rPr>
          <w:rFonts w:ascii="Times New Roman" w:hAnsi="Times New Roman"/>
          <w:spacing w:val="-4"/>
        </w:rPr>
        <w:t>bàn</w:t>
      </w:r>
      <w:proofErr w:type="spellEnd"/>
      <w:r w:rsidRPr="00E26470">
        <w:rPr>
          <w:rFonts w:ascii="Times New Roman" w:hAnsi="Times New Roman"/>
          <w:spacing w:val="-4"/>
        </w:rPr>
        <w:t xml:space="preserve">; </w:t>
      </w:r>
      <w:proofErr w:type="spellStart"/>
      <w:r w:rsidRPr="00E26470">
        <w:rPr>
          <w:rFonts w:ascii="Times New Roman" w:hAnsi="Times New Roman"/>
          <w:spacing w:val="-4"/>
        </w:rPr>
        <w:t>triệt</w:t>
      </w:r>
      <w:proofErr w:type="spellEnd"/>
      <w:r w:rsidRPr="00E26470">
        <w:rPr>
          <w:rFonts w:ascii="Times New Roman" w:hAnsi="Times New Roman"/>
          <w:spacing w:val="-4"/>
        </w:rPr>
        <w:t xml:space="preserve"> </w:t>
      </w:r>
      <w:proofErr w:type="spellStart"/>
      <w:r w:rsidRPr="00E26470">
        <w:rPr>
          <w:rFonts w:ascii="Times New Roman" w:hAnsi="Times New Roman"/>
          <w:spacing w:val="-4"/>
        </w:rPr>
        <w:t>xoá</w:t>
      </w:r>
      <w:proofErr w:type="spellEnd"/>
      <w:r w:rsidRPr="00E26470">
        <w:rPr>
          <w:rFonts w:ascii="Times New Roman" w:hAnsi="Times New Roman"/>
          <w:spacing w:val="-4"/>
        </w:rPr>
        <w:t xml:space="preserve">, </w:t>
      </w:r>
      <w:proofErr w:type="spellStart"/>
      <w:r w:rsidRPr="00E26470">
        <w:rPr>
          <w:rFonts w:ascii="Times New Roman" w:hAnsi="Times New Roman"/>
          <w:spacing w:val="-4"/>
        </w:rPr>
        <w:t>vô</w:t>
      </w:r>
      <w:proofErr w:type="spellEnd"/>
      <w:r w:rsidRPr="00E26470">
        <w:rPr>
          <w:rFonts w:ascii="Times New Roman" w:hAnsi="Times New Roman"/>
          <w:spacing w:val="-4"/>
        </w:rPr>
        <w:t xml:space="preserve"> </w:t>
      </w:r>
      <w:proofErr w:type="spellStart"/>
      <w:r w:rsidRPr="00E26470">
        <w:rPr>
          <w:rFonts w:ascii="Times New Roman" w:hAnsi="Times New Roman"/>
          <w:spacing w:val="-4"/>
        </w:rPr>
        <w:t>hiệu</w:t>
      </w:r>
      <w:proofErr w:type="spellEnd"/>
      <w:r w:rsidRPr="00E26470">
        <w:rPr>
          <w:rFonts w:ascii="Times New Roman" w:hAnsi="Times New Roman"/>
          <w:spacing w:val="-4"/>
        </w:rPr>
        <w:t xml:space="preserve"> </w:t>
      </w:r>
      <w:proofErr w:type="spellStart"/>
      <w:r w:rsidRPr="00E26470">
        <w:rPr>
          <w:rFonts w:ascii="Times New Roman" w:hAnsi="Times New Roman"/>
          <w:spacing w:val="-4"/>
        </w:rPr>
        <w:t>hóa</w:t>
      </w:r>
      <w:proofErr w:type="spellEnd"/>
      <w:r w:rsidRPr="00E26470">
        <w:rPr>
          <w:rFonts w:ascii="Times New Roman" w:hAnsi="Times New Roman"/>
          <w:spacing w:val="-4"/>
        </w:rPr>
        <w:t xml:space="preserve"> </w:t>
      </w:r>
      <w:proofErr w:type="spellStart"/>
      <w:r w:rsidRPr="00E26470">
        <w:rPr>
          <w:rFonts w:ascii="Times New Roman" w:hAnsi="Times New Roman"/>
          <w:spacing w:val="-4"/>
        </w:rPr>
        <w:t>toàn</w:t>
      </w:r>
      <w:proofErr w:type="spellEnd"/>
      <w:r w:rsidRPr="00E26470">
        <w:rPr>
          <w:rFonts w:ascii="Times New Roman" w:hAnsi="Times New Roman"/>
          <w:spacing w:val="-4"/>
        </w:rPr>
        <w:t xml:space="preserve"> </w:t>
      </w:r>
      <w:proofErr w:type="spellStart"/>
      <w:r w:rsidRPr="00E26470">
        <w:rPr>
          <w:rFonts w:ascii="Times New Roman" w:hAnsi="Times New Roman"/>
          <w:spacing w:val="-4"/>
        </w:rPr>
        <w:t>bộ</w:t>
      </w:r>
      <w:proofErr w:type="spellEnd"/>
      <w:r w:rsidRPr="00E26470">
        <w:rPr>
          <w:rFonts w:ascii="Times New Roman" w:hAnsi="Times New Roman"/>
          <w:spacing w:val="-4"/>
        </w:rPr>
        <w:t xml:space="preserve"> </w:t>
      </w:r>
      <w:proofErr w:type="spellStart"/>
      <w:r w:rsidRPr="00E26470">
        <w:rPr>
          <w:rFonts w:ascii="Times New Roman" w:hAnsi="Times New Roman"/>
          <w:spacing w:val="-4"/>
        </w:rPr>
        <w:t>các</w:t>
      </w:r>
      <w:proofErr w:type="spellEnd"/>
      <w:r w:rsidRPr="00E26470">
        <w:rPr>
          <w:rFonts w:ascii="Times New Roman" w:hAnsi="Times New Roman"/>
          <w:spacing w:val="-4"/>
        </w:rPr>
        <w:t xml:space="preserve"> </w:t>
      </w:r>
      <w:proofErr w:type="spellStart"/>
      <w:r w:rsidRPr="00E26470">
        <w:rPr>
          <w:rFonts w:ascii="Times New Roman" w:hAnsi="Times New Roman"/>
          <w:spacing w:val="-4"/>
        </w:rPr>
        <w:t>điểm</w:t>
      </w:r>
      <w:proofErr w:type="spellEnd"/>
      <w:r w:rsidRPr="00E26470">
        <w:rPr>
          <w:rFonts w:ascii="Times New Roman" w:hAnsi="Times New Roman"/>
          <w:spacing w:val="-4"/>
        </w:rPr>
        <w:t xml:space="preserve">, </w:t>
      </w:r>
      <w:proofErr w:type="spellStart"/>
      <w:r w:rsidRPr="00E26470">
        <w:rPr>
          <w:rFonts w:ascii="Times New Roman" w:hAnsi="Times New Roman"/>
          <w:spacing w:val="-4"/>
        </w:rPr>
        <w:t>tụ</w:t>
      </w:r>
      <w:proofErr w:type="spellEnd"/>
      <w:r w:rsidRPr="00E26470">
        <w:rPr>
          <w:rFonts w:ascii="Times New Roman" w:hAnsi="Times New Roman"/>
          <w:spacing w:val="-4"/>
        </w:rPr>
        <w:t xml:space="preserve"> </w:t>
      </w:r>
      <w:proofErr w:type="spellStart"/>
      <w:r w:rsidRPr="00E26470">
        <w:rPr>
          <w:rFonts w:ascii="Times New Roman" w:hAnsi="Times New Roman"/>
          <w:spacing w:val="-4"/>
        </w:rPr>
        <w:t>điểm</w:t>
      </w:r>
      <w:proofErr w:type="spellEnd"/>
      <w:r w:rsidRPr="00E26470">
        <w:rPr>
          <w:rFonts w:ascii="Times New Roman" w:hAnsi="Times New Roman"/>
          <w:spacing w:val="-4"/>
        </w:rPr>
        <w:t xml:space="preserve"> </w:t>
      </w:r>
      <w:proofErr w:type="spellStart"/>
      <w:r w:rsidRPr="00E26470">
        <w:rPr>
          <w:rFonts w:ascii="Times New Roman" w:hAnsi="Times New Roman"/>
          <w:spacing w:val="-4"/>
        </w:rPr>
        <w:t>phức</w:t>
      </w:r>
      <w:proofErr w:type="spellEnd"/>
      <w:r w:rsidRPr="00E26470">
        <w:rPr>
          <w:rFonts w:ascii="Times New Roman" w:hAnsi="Times New Roman"/>
          <w:spacing w:val="-4"/>
        </w:rPr>
        <w:t xml:space="preserve"> </w:t>
      </w:r>
      <w:proofErr w:type="spellStart"/>
      <w:r w:rsidRPr="00E26470">
        <w:rPr>
          <w:rFonts w:ascii="Times New Roman" w:hAnsi="Times New Roman"/>
          <w:spacing w:val="-4"/>
        </w:rPr>
        <w:t>tạp</w:t>
      </w:r>
      <w:proofErr w:type="spellEnd"/>
      <w:r w:rsidRPr="00E26470">
        <w:rPr>
          <w:rFonts w:ascii="Times New Roman" w:hAnsi="Times New Roman"/>
          <w:spacing w:val="-4"/>
        </w:rPr>
        <w:t xml:space="preserve"> </w:t>
      </w:r>
      <w:proofErr w:type="spellStart"/>
      <w:r w:rsidRPr="00E26470">
        <w:rPr>
          <w:rFonts w:ascii="Times New Roman" w:hAnsi="Times New Roman"/>
          <w:spacing w:val="-4"/>
        </w:rPr>
        <w:t>về</w:t>
      </w:r>
      <w:proofErr w:type="spellEnd"/>
      <w:r w:rsidRPr="00E26470">
        <w:rPr>
          <w:rFonts w:ascii="Times New Roman" w:hAnsi="Times New Roman"/>
          <w:spacing w:val="-4"/>
        </w:rPr>
        <w:t xml:space="preserve"> ma </w:t>
      </w:r>
      <w:proofErr w:type="spellStart"/>
      <w:r w:rsidRPr="00E26470">
        <w:rPr>
          <w:rFonts w:ascii="Times New Roman" w:hAnsi="Times New Roman"/>
          <w:spacing w:val="-4"/>
        </w:rPr>
        <w:t>túy</w:t>
      </w:r>
      <w:proofErr w:type="spellEnd"/>
      <w:r w:rsidRPr="00E26470">
        <w:rPr>
          <w:rFonts w:ascii="Times New Roman" w:hAnsi="Times New Roman"/>
          <w:spacing w:val="-4"/>
        </w:rPr>
        <w:t xml:space="preserve">, </w:t>
      </w:r>
      <w:proofErr w:type="spellStart"/>
      <w:r w:rsidRPr="00E26470">
        <w:rPr>
          <w:rFonts w:ascii="Times New Roman" w:hAnsi="Times New Roman"/>
          <w:spacing w:val="-4"/>
        </w:rPr>
        <w:t>các</w:t>
      </w:r>
      <w:proofErr w:type="spellEnd"/>
      <w:r w:rsidRPr="00E26470">
        <w:rPr>
          <w:rFonts w:ascii="Times New Roman" w:hAnsi="Times New Roman"/>
          <w:spacing w:val="-4"/>
        </w:rPr>
        <w:t xml:space="preserve"> </w:t>
      </w:r>
      <w:proofErr w:type="spellStart"/>
      <w:r w:rsidRPr="00E26470">
        <w:rPr>
          <w:rFonts w:ascii="Times New Roman" w:hAnsi="Times New Roman"/>
          <w:spacing w:val="-4"/>
        </w:rPr>
        <w:t>điểm</w:t>
      </w:r>
      <w:proofErr w:type="spellEnd"/>
      <w:r w:rsidRPr="00E26470">
        <w:rPr>
          <w:rFonts w:ascii="Times New Roman" w:hAnsi="Times New Roman"/>
          <w:spacing w:val="-4"/>
        </w:rPr>
        <w:t xml:space="preserve">, </w:t>
      </w:r>
      <w:proofErr w:type="spellStart"/>
      <w:r w:rsidRPr="00E26470">
        <w:rPr>
          <w:rFonts w:ascii="Times New Roman" w:hAnsi="Times New Roman"/>
          <w:spacing w:val="-4"/>
        </w:rPr>
        <w:t>tụ</w:t>
      </w:r>
      <w:proofErr w:type="spellEnd"/>
      <w:r w:rsidRPr="00E26470">
        <w:rPr>
          <w:rFonts w:ascii="Times New Roman" w:hAnsi="Times New Roman"/>
          <w:spacing w:val="-4"/>
        </w:rPr>
        <w:t xml:space="preserve"> </w:t>
      </w:r>
      <w:proofErr w:type="spellStart"/>
      <w:r w:rsidRPr="00E26470">
        <w:rPr>
          <w:rFonts w:ascii="Times New Roman" w:hAnsi="Times New Roman"/>
          <w:spacing w:val="-4"/>
        </w:rPr>
        <w:t>điểm</w:t>
      </w:r>
      <w:proofErr w:type="spellEnd"/>
      <w:r w:rsidRPr="00E26470">
        <w:rPr>
          <w:rFonts w:ascii="Times New Roman" w:hAnsi="Times New Roman"/>
          <w:spacing w:val="-4"/>
        </w:rPr>
        <w:t xml:space="preserve"> </w:t>
      </w:r>
      <w:proofErr w:type="spellStart"/>
      <w:r w:rsidRPr="00E26470">
        <w:rPr>
          <w:rFonts w:ascii="Times New Roman" w:hAnsi="Times New Roman"/>
          <w:spacing w:val="-4"/>
        </w:rPr>
        <w:t>có</w:t>
      </w:r>
      <w:proofErr w:type="spellEnd"/>
      <w:r w:rsidRPr="00E26470">
        <w:rPr>
          <w:rFonts w:ascii="Times New Roman" w:hAnsi="Times New Roman"/>
          <w:spacing w:val="-4"/>
        </w:rPr>
        <w:t xml:space="preserve"> </w:t>
      </w:r>
      <w:proofErr w:type="spellStart"/>
      <w:r w:rsidRPr="00E26470">
        <w:rPr>
          <w:rFonts w:ascii="Times New Roman" w:hAnsi="Times New Roman"/>
          <w:spacing w:val="-4"/>
        </w:rPr>
        <w:t>nguy</w:t>
      </w:r>
      <w:proofErr w:type="spellEnd"/>
      <w:r w:rsidRPr="00E26470">
        <w:rPr>
          <w:rFonts w:ascii="Times New Roman" w:hAnsi="Times New Roman"/>
          <w:spacing w:val="-4"/>
        </w:rPr>
        <w:t xml:space="preserve"> </w:t>
      </w:r>
      <w:proofErr w:type="spellStart"/>
      <w:r w:rsidRPr="00E26470">
        <w:rPr>
          <w:rFonts w:ascii="Times New Roman" w:hAnsi="Times New Roman"/>
          <w:spacing w:val="-4"/>
        </w:rPr>
        <w:t>cơ</w:t>
      </w:r>
      <w:proofErr w:type="spellEnd"/>
      <w:r w:rsidRPr="00E26470">
        <w:rPr>
          <w:rFonts w:ascii="Times New Roman" w:hAnsi="Times New Roman"/>
          <w:spacing w:val="-4"/>
        </w:rPr>
        <w:t xml:space="preserve"> </w:t>
      </w:r>
      <w:proofErr w:type="spellStart"/>
      <w:r w:rsidRPr="00E26470">
        <w:rPr>
          <w:rFonts w:ascii="Times New Roman" w:hAnsi="Times New Roman"/>
          <w:spacing w:val="-4"/>
        </w:rPr>
        <w:t>phức</w:t>
      </w:r>
      <w:proofErr w:type="spellEnd"/>
      <w:r w:rsidRPr="00E26470">
        <w:rPr>
          <w:rFonts w:ascii="Times New Roman" w:hAnsi="Times New Roman"/>
          <w:spacing w:val="-4"/>
        </w:rPr>
        <w:t xml:space="preserve"> </w:t>
      </w:r>
      <w:proofErr w:type="spellStart"/>
      <w:r w:rsidRPr="00E26470">
        <w:rPr>
          <w:rFonts w:ascii="Times New Roman" w:hAnsi="Times New Roman"/>
          <w:spacing w:val="-4"/>
        </w:rPr>
        <w:t>tạp</w:t>
      </w:r>
      <w:proofErr w:type="spellEnd"/>
      <w:r w:rsidRPr="00E26470">
        <w:rPr>
          <w:rFonts w:ascii="Times New Roman" w:hAnsi="Times New Roman"/>
          <w:spacing w:val="-4"/>
        </w:rPr>
        <w:t xml:space="preserve"> </w:t>
      </w:r>
      <w:proofErr w:type="spellStart"/>
      <w:r w:rsidRPr="00E26470">
        <w:rPr>
          <w:rFonts w:ascii="Times New Roman" w:hAnsi="Times New Roman"/>
          <w:spacing w:val="-4"/>
        </w:rPr>
        <w:t>về</w:t>
      </w:r>
      <w:proofErr w:type="spellEnd"/>
      <w:r w:rsidRPr="00E26470">
        <w:rPr>
          <w:rFonts w:ascii="Times New Roman" w:hAnsi="Times New Roman"/>
          <w:spacing w:val="-4"/>
        </w:rPr>
        <w:t xml:space="preserve"> ma </w:t>
      </w:r>
      <w:proofErr w:type="spellStart"/>
      <w:r w:rsidRPr="00E26470">
        <w:rPr>
          <w:rFonts w:ascii="Times New Roman" w:hAnsi="Times New Roman"/>
          <w:spacing w:val="-4"/>
        </w:rPr>
        <w:t>tuý</w:t>
      </w:r>
      <w:proofErr w:type="spellEnd"/>
      <w:r w:rsidRPr="00E26470">
        <w:rPr>
          <w:rFonts w:ascii="Times New Roman" w:hAnsi="Times New Roman"/>
          <w:spacing w:val="-4"/>
        </w:rPr>
        <w:t xml:space="preserve">, </w:t>
      </w:r>
      <w:proofErr w:type="spellStart"/>
      <w:r w:rsidRPr="00E26470">
        <w:rPr>
          <w:rFonts w:ascii="Times New Roman" w:hAnsi="Times New Roman"/>
          <w:spacing w:val="-4"/>
        </w:rPr>
        <w:t>không</w:t>
      </w:r>
      <w:proofErr w:type="spellEnd"/>
      <w:r w:rsidRPr="00E26470">
        <w:rPr>
          <w:rFonts w:ascii="Times New Roman" w:hAnsi="Times New Roman"/>
          <w:spacing w:val="-4"/>
        </w:rPr>
        <w:t xml:space="preserve"> </w:t>
      </w:r>
      <w:proofErr w:type="spellStart"/>
      <w:r w:rsidRPr="00E26470">
        <w:rPr>
          <w:rFonts w:ascii="Times New Roman" w:hAnsi="Times New Roman"/>
          <w:spacing w:val="-4"/>
        </w:rPr>
        <w:t>để</w:t>
      </w:r>
      <w:proofErr w:type="spellEnd"/>
      <w:r w:rsidRPr="00E26470">
        <w:rPr>
          <w:rFonts w:ascii="Times New Roman" w:hAnsi="Times New Roman"/>
          <w:spacing w:val="-4"/>
        </w:rPr>
        <w:t xml:space="preserve"> </w:t>
      </w:r>
      <w:proofErr w:type="spellStart"/>
      <w:r w:rsidRPr="00E26470">
        <w:rPr>
          <w:rFonts w:ascii="Times New Roman" w:hAnsi="Times New Roman"/>
          <w:spacing w:val="-4"/>
        </w:rPr>
        <w:t>các</w:t>
      </w:r>
      <w:proofErr w:type="spellEnd"/>
      <w:r w:rsidRPr="00E26470">
        <w:rPr>
          <w:rFonts w:ascii="Times New Roman" w:hAnsi="Times New Roman"/>
          <w:spacing w:val="-4"/>
        </w:rPr>
        <w:t xml:space="preserve"> </w:t>
      </w:r>
      <w:proofErr w:type="spellStart"/>
      <w:r w:rsidRPr="00E26470">
        <w:rPr>
          <w:rFonts w:ascii="Times New Roman" w:hAnsi="Times New Roman"/>
          <w:spacing w:val="-4"/>
        </w:rPr>
        <w:t>điểm</w:t>
      </w:r>
      <w:proofErr w:type="spellEnd"/>
      <w:r w:rsidRPr="00E26470">
        <w:rPr>
          <w:rFonts w:ascii="Times New Roman" w:hAnsi="Times New Roman"/>
          <w:spacing w:val="-4"/>
        </w:rPr>
        <w:t xml:space="preserve">, </w:t>
      </w:r>
      <w:proofErr w:type="spellStart"/>
      <w:r w:rsidRPr="00E26470">
        <w:rPr>
          <w:rFonts w:ascii="Times New Roman" w:hAnsi="Times New Roman"/>
          <w:spacing w:val="-4"/>
        </w:rPr>
        <w:t>tụ</w:t>
      </w:r>
      <w:proofErr w:type="spellEnd"/>
      <w:r w:rsidRPr="00E26470">
        <w:rPr>
          <w:rFonts w:ascii="Times New Roman" w:hAnsi="Times New Roman"/>
          <w:spacing w:val="-4"/>
        </w:rPr>
        <w:t xml:space="preserve"> </w:t>
      </w:r>
      <w:proofErr w:type="spellStart"/>
      <w:r w:rsidRPr="00E26470">
        <w:rPr>
          <w:rFonts w:ascii="Times New Roman" w:hAnsi="Times New Roman"/>
          <w:spacing w:val="-4"/>
        </w:rPr>
        <w:t>điểm</w:t>
      </w:r>
      <w:proofErr w:type="spellEnd"/>
      <w:r w:rsidRPr="00E26470">
        <w:rPr>
          <w:rFonts w:ascii="Times New Roman" w:hAnsi="Times New Roman"/>
          <w:spacing w:val="-4"/>
        </w:rPr>
        <w:t xml:space="preserve"> </w:t>
      </w:r>
      <w:proofErr w:type="spellStart"/>
      <w:r w:rsidRPr="00E26470">
        <w:rPr>
          <w:rFonts w:ascii="Times New Roman" w:hAnsi="Times New Roman"/>
          <w:spacing w:val="-4"/>
        </w:rPr>
        <w:t>đã</w:t>
      </w:r>
      <w:proofErr w:type="spellEnd"/>
      <w:r w:rsidRPr="00E26470">
        <w:rPr>
          <w:rFonts w:ascii="Times New Roman" w:hAnsi="Times New Roman"/>
          <w:spacing w:val="-4"/>
        </w:rPr>
        <w:t xml:space="preserve"> </w:t>
      </w:r>
      <w:proofErr w:type="spellStart"/>
      <w:r w:rsidRPr="00E26470">
        <w:rPr>
          <w:rFonts w:ascii="Times New Roman" w:hAnsi="Times New Roman"/>
          <w:spacing w:val="-4"/>
        </w:rPr>
        <w:t>triệt</w:t>
      </w:r>
      <w:proofErr w:type="spellEnd"/>
      <w:r w:rsidRPr="00E26470">
        <w:rPr>
          <w:rFonts w:ascii="Times New Roman" w:hAnsi="Times New Roman"/>
          <w:spacing w:val="-4"/>
        </w:rPr>
        <w:t xml:space="preserve"> </w:t>
      </w:r>
      <w:proofErr w:type="spellStart"/>
      <w:r w:rsidRPr="00E26470">
        <w:rPr>
          <w:rFonts w:ascii="Times New Roman" w:hAnsi="Times New Roman"/>
          <w:spacing w:val="-4"/>
        </w:rPr>
        <w:t>xoá</w:t>
      </w:r>
      <w:proofErr w:type="spellEnd"/>
      <w:r w:rsidRPr="00E26470">
        <w:rPr>
          <w:rFonts w:ascii="Times New Roman" w:hAnsi="Times New Roman"/>
          <w:spacing w:val="-4"/>
        </w:rPr>
        <w:t xml:space="preserve"> </w:t>
      </w:r>
      <w:proofErr w:type="spellStart"/>
      <w:r w:rsidRPr="00E26470">
        <w:rPr>
          <w:rFonts w:ascii="Times New Roman" w:hAnsi="Times New Roman"/>
          <w:spacing w:val="-4"/>
        </w:rPr>
        <w:t>hoạt</w:t>
      </w:r>
      <w:proofErr w:type="spellEnd"/>
      <w:r w:rsidRPr="00E26470">
        <w:rPr>
          <w:rFonts w:ascii="Times New Roman" w:hAnsi="Times New Roman"/>
          <w:spacing w:val="-4"/>
        </w:rPr>
        <w:t xml:space="preserve"> </w:t>
      </w:r>
      <w:proofErr w:type="spellStart"/>
      <w:r w:rsidRPr="00E26470">
        <w:rPr>
          <w:rFonts w:ascii="Times New Roman" w:hAnsi="Times New Roman"/>
          <w:spacing w:val="-4"/>
        </w:rPr>
        <w:t>động</w:t>
      </w:r>
      <w:proofErr w:type="spellEnd"/>
      <w:r w:rsidRPr="00E26470">
        <w:rPr>
          <w:rFonts w:ascii="Times New Roman" w:hAnsi="Times New Roman"/>
          <w:spacing w:val="-4"/>
        </w:rPr>
        <w:t xml:space="preserve"> </w:t>
      </w:r>
      <w:proofErr w:type="spellStart"/>
      <w:r w:rsidRPr="00E26470">
        <w:rPr>
          <w:rFonts w:ascii="Times New Roman" w:hAnsi="Times New Roman"/>
          <w:spacing w:val="-4"/>
        </w:rPr>
        <w:t>trở</w:t>
      </w:r>
      <w:proofErr w:type="spellEnd"/>
      <w:r w:rsidRPr="00E26470">
        <w:rPr>
          <w:rFonts w:ascii="Times New Roman" w:hAnsi="Times New Roman"/>
          <w:spacing w:val="-4"/>
        </w:rPr>
        <w:t xml:space="preserve"> </w:t>
      </w:r>
      <w:proofErr w:type="spellStart"/>
      <w:r w:rsidRPr="00E26470">
        <w:rPr>
          <w:rFonts w:ascii="Times New Roman" w:hAnsi="Times New Roman"/>
          <w:spacing w:val="-4"/>
        </w:rPr>
        <w:t>lại</w:t>
      </w:r>
      <w:proofErr w:type="spellEnd"/>
      <w:r w:rsidRPr="00E26470">
        <w:rPr>
          <w:rFonts w:ascii="Times New Roman" w:hAnsi="Times New Roman"/>
          <w:spacing w:val="-4"/>
        </w:rPr>
        <w:t xml:space="preserve">. </w:t>
      </w:r>
      <w:r w:rsidRPr="00E26470">
        <w:rPr>
          <w:rFonts w:ascii="Times New Roman" w:hAnsi="Times New Roman"/>
          <w:spacing w:val="-4"/>
          <w:lang w:val="vi-VN"/>
        </w:rPr>
        <w:t>Lực lượng Công an p</w:t>
      </w:r>
      <w:proofErr w:type="spellStart"/>
      <w:r w:rsidRPr="00E26470">
        <w:rPr>
          <w:rFonts w:ascii="Times New Roman" w:hAnsi="Times New Roman"/>
          <w:spacing w:val="-4"/>
        </w:rPr>
        <w:t>hối</w:t>
      </w:r>
      <w:proofErr w:type="spellEnd"/>
      <w:r w:rsidRPr="00E26470">
        <w:rPr>
          <w:rFonts w:ascii="Times New Roman" w:hAnsi="Times New Roman"/>
          <w:spacing w:val="-4"/>
        </w:rPr>
        <w:t xml:space="preserve"> </w:t>
      </w:r>
      <w:proofErr w:type="spellStart"/>
      <w:r w:rsidRPr="00E26470">
        <w:rPr>
          <w:rFonts w:ascii="Times New Roman" w:hAnsi="Times New Roman"/>
          <w:spacing w:val="-4"/>
        </w:rPr>
        <w:t>hợp</w:t>
      </w:r>
      <w:proofErr w:type="spellEnd"/>
      <w:r w:rsidRPr="00E26470">
        <w:rPr>
          <w:rFonts w:ascii="Times New Roman" w:hAnsi="Times New Roman"/>
          <w:spacing w:val="-4"/>
        </w:rPr>
        <w:t xml:space="preserve"> Viện </w:t>
      </w:r>
      <w:proofErr w:type="spellStart"/>
      <w:r w:rsidRPr="00E26470">
        <w:rPr>
          <w:rFonts w:ascii="Times New Roman" w:hAnsi="Times New Roman"/>
          <w:spacing w:val="-4"/>
        </w:rPr>
        <w:t>kiểm</w:t>
      </w:r>
      <w:proofErr w:type="spellEnd"/>
      <w:r w:rsidRPr="00E26470">
        <w:rPr>
          <w:rFonts w:ascii="Times New Roman" w:hAnsi="Times New Roman"/>
          <w:spacing w:val="-4"/>
        </w:rPr>
        <w:t xml:space="preserve"> </w:t>
      </w:r>
      <w:proofErr w:type="spellStart"/>
      <w:r w:rsidRPr="00E26470">
        <w:rPr>
          <w:rFonts w:ascii="Times New Roman" w:hAnsi="Times New Roman"/>
          <w:spacing w:val="-4"/>
        </w:rPr>
        <w:t>sát</w:t>
      </w:r>
      <w:proofErr w:type="spellEnd"/>
      <w:r w:rsidRPr="00E26470">
        <w:rPr>
          <w:rFonts w:ascii="Times New Roman" w:hAnsi="Times New Roman"/>
          <w:spacing w:val="-4"/>
        </w:rPr>
        <w:t xml:space="preserve"> </w:t>
      </w:r>
      <w:proofErr w:type="spellStart"/>
      <w:r w:rsidRPr="00E26470">
        <w:rPr>
          <w:rFonts w:ascii="Times New Roman" w:hAnsi="Times New Roman"/>
          <w:spacing w:val="-4"/>
        </w:rPr>
        <w:t>nhân</w:t>
      </w:r>
      <w:proofErr w:type="spellEnd"/>
      <w:r w:rsidRPr="00E26470">
        <w:rPr>
          <w:rFonts w:ascii="Times New Roman" w:hAnsi="Times New Roman"/>
          <w:spacing w:val="-4"/>
        </w:rPr>
        <w:t xml:space="preserve"> </w:t>
      </w:r>
      <w:proofErr w:type="spellStart"/>
      <w:r w:rsidRPr="00E26470">
        <w:rPr>
          <w:rFonts w:ascii="Times New Roman" w:hAnsi="Times New Roman"/>
          <w:spacing w:val="-4"/>
        </w:rPr>
        <w:t>dân</w:t>
      </w:r>
      <w:proofErr w:type="spellEnd"/>
      <w:r w:rsidRPr="00E26470">
        <w:rPr>
          <w:rFonts w:ascii="Times New Roman" w:hAnsi="Times New Roman"/>
          <w:spacing w:val="-4"/>
        </w:rPr>
        <w:t xml:space="preserve">, </w:t>
      </w:r>
      <w:proofErr w:type="spellStart"/>
      <w:r w:rsidRPr="00E26470">
        <w:rPr>
          <w:rFonts w:ascii="Times New Roman" w:hAnsi="Times New Roman"/>
          <w:spacing w:val="-4"/>
        </w:rPr>
        <w:t>Toà</w:t>
      </w:r>
      <w:proofErr w:type="spellEnd"/>
      <w:r w:rsidRPr="00E26470">
        <w:rPr>
          <w:rFonts w:ascii="Times New Roman" w:hAnsi="Times New Roman"/>
          <w:spacing w:val="-4"/>
        </w:rPr>
        <w:t xml:space="preserve"> </w:t>
      </w:r>
      <w:proofErr w:type="spellStart"/>
      <w:r w:rsidRPr="00E26470">
        <w:rPr>
          <w:rFonts w:ascii="Times New Roman" w:hAnsi="Times New Roman"/>
          <w:spacing w:val="-4"/>
        </w:rPr>
        <w:t>án</w:t>
      </w:r>
      <w:proofErr w:type="spellEnd"/>
      <w:r w:rsidRPr="00E26470">
        <w:rPr>
          <w:rFonts w:ascii="Times New Roman" w:hAnsi="Times New Roman"/>
          <w:spacing w:val="-4"/>
        </w:rPr>
        <w:t xml:space="preserve"> </w:t>
      </w:r>
      <w:proofErr w:type="spellStart"/>
      <w:r w:rsidRPr="00E26470">
        <w:rPr>
          <w:rFonts w:ascii="Times New Roman" w:hAnsi="Times New Roman"/>
          <w:spacing w:val="-4"/>
        </w:rPr>
        <w:t>nhân</w:t>
      </w:r>
      <w:proofErr w:type="spellEnd"/>
      <w:r w:rsidRPr="00E26470">
        <w:rPr>
          <w:rFonts w:ascii="Times New Roman" w:hAnsi="Times New Roman"/>
          <w:spacing w:val="-4"/>
        </w:rPr>
        <w:t xml:space="preserve"> </w:t>
      </w:r>
      <w:proofErr w:type="spellStart"/>
      <w:r w:rsidRPr="00E26470">
        <w:rPr>
          <w:rFonts w:ascii="Times New Roman" w:hAnsi="Times New Roman"/>
          <w:spacing w:val="-4"/>
        </w:rPr>
        <w:t>dân</w:t>
      </w:r>
      <w:proofErr w:type="spellEnd"/>
      <w:r w:rsidRPr="00E26470">
        <w:rPr>
          <w:rFonts w:ascii="Times New Roman" w:hAnsi="Times New Roman"/>
          <w:spacing w:val="-4"/>
        </w:rPr>
        <w:t xml:space="preserve"> </w:t>
      </w:r>
      <w:proofErr w:type="spellStart"/>
      <w:r w:rsidRPr="00E26470">
        <w:rPr>
          <w:rFonts w:ascii="Times New Roman" w:hAnsi="Times New Roman"/>
          <w:spacing w:val="-4"/>
        </w:rPr>
        <w:t>điều</w:t>
      </w:r>
      <w:proofErr w:type="spellEnd"/>
      <w:r w:rsidRPr="00E26470">
        <w:rPr>
          <w:rFonts w:ascii="Times New Roman" w:hAnsi="Times New Roman"/>
          <w:spacing w:val="-4"/>
        </w:rPr>
        <w:t xml:space="preserve"> </w:t>
      </w:r>
      <w:proofErr w:type="spellStart"/>
      <w:r w:rsidRPr="00E26470">
        <w:rPr>
          <w:rFonts w:ascii="Times New Roman" w:hAnsi="Times New Roman"/>
          <w:spacing w:val="-4"/>
        </w:rPr>
        <w:t>tra</w:t>
      </w:r>
      <w:proofErr w:type="spellEnd"/>
      <w:r w:rsidRPr="00E26470">
        <w:rPr>
          <w:rFonts w:ascii="Times New Roman" w:hAnsi="Times New Roman"/>
          <w:spacing w:val="-4"/>
        </w:rPr>
        <w:t xml:space="preserve"> </w:t>
      </w:r>
      <w:proofErr w:type="spellStart"/>
      <w:r w:rsidRPr="00E26470">
        <w:rPr>
          <w:rFonts w:ascii="Times New Roman" w:hAnsi="Times New Roman"/>
          <w:spacing w:val="-4"/>
        </w:rPr>
        <w:t>khai</w:t>
      </w:r>
      <w:proofErr w:type="spellEnd"/>
      <w:r w:rsidRPr="00E26470">
        <w:rPr>
          <w:rFonts w:ascii="Times New Roman" w:hAnsi="Times New Roman"/>
          <w:spacing w:val="-4"/>
        </w:rPr>
        <w:t xml:space="preserve"> </w:t>
      </w:r>
      <w:proofErr w:type="spellStart"/>
      <w:r w:rsidRPr="00E26470">
        <w:rPr>
          <w:rFonts w:ascii="Times New Roman" w:hAnsi="Times New Roman"/>
          <w:spacing w:val="-4"/>
        </w:rPr>
        <w:t>thác</w:t>
      </w:r>
      <w:proofErr w:type="spellEnd"/>
      <w:r w:rsidRPr="00E26470">
        <w:rPr>
          <w:rFonts w:ascii="Times New Roman" w:hAnsi="Times New Roman"/>
          <w:spacing w:val="-4"/>
        </w:rPr>
        <w:t xml:space="preserve"> </w:t>
      </w:r>
      <w:proofErr w:type="spellStart"/>
      <w:r w:rsidRPr="00E26470">
        <w:rPr>
          <w:rFonts w:ascii="Times New Roman" w:hAnsi="Times New Roman"/>
          <w:spacing w:val="-4"/>
        </w:rPr>
        <w:t>mở</w:t>
      </w:r>
      <w:proofErr w:type="spellEnd"/>
      <w:r w:rsidRPr="00E26470">
        <w:rPr>
          <w:rFonts w:ascii="Times New Roman" w:hAnsi="Times New Roman"/>
          <w:spacing w:val="-4"/>
        </w:rPr>
        <w:t xml:space="preserve"> </w:t>
      </w:r>
      <w:proofErr w:type="spellStart"/>
      <w:r w:rsidRPr="00E26470">
        <w:rPr>
          <w:rFonts w:ascii="Times New Roman" w:hAnsi="Times New Roman"/>
          <w:spacing w:val="-4"/>
        </w:rPr>
        <w:t>rộng</w:t>
      </w:r>
      <w:proofErr w:type="spellEnd"/>
      <w:r w:rsidRPr="00E26470">
        <w:rPr>
          <w:rFonts w:ascii="Times New Roman" w:hAnsi="Times New Roman"/>
          <w:spacing w:val="-4"/>
        </w:rPr>
        <w:t xml:space="preserve">, </w:t>
      </w:r>
      <w:proofErr w:type="spellStart"/>
      <w:r w:rsidRPr="00E26470">
        <w:rPr>
          <w:rFonts w:ascii="Times New Roman" w:hAnsi="Times New Roman"/>
          <w:spacing w:val="-4"/>
        </w:rPr>
        <w:t>truy</w:t>
      </w:r>
      <w:proofErr w:type="spellEnd"/>
      <w:r w:rsidRPr="00E26470">
        <w:rPr>
          <w:rFonts w:ascii="Times New Roman" w:hAnsi="Times New Roman"/>
          <w:spacing w:val="-4"/>
        </w:rPr>
        <w:t xml:space="preserve"> </w:t>
      </w:r>
      <w:proofErr w:type="spellStart"/>
      <w:r w:rsidRPr="00E26470">
        <w:rPr>
          <w:rFonts w:ascii="Times New Roman" w:hAnsi="Times New Roman"/>
          <w:spacing w:val="-4"/>
        </w:rPr>
        <w:t>xét</w:t>
      </w:r>
      <w:proofErr w:type="spellEnd"/>
      <w:r w:rsidRPr="00E26470">
        <w:rPr>
          <w:rFonts w:ascii="Times New Roman" w:hAnsi="Times New Roman"/>
          <w:spacing w:val="-4"/>
        </w:rPr>
        <w:t xml:space="preserve">, </w:t>
      </w:r>
      <w:proofErr w:type="spellStart"/>
      <w:r w:rsidRPr="00E26470">
        <w:rPr>
          <w:rFonts w:ascii="Times New Roman" w:hAnsi="Times New Roman"/>
          <w:spacing w:val="-4"/>
        </w:rPr>
        <w:t>xử</w:t>
      </w:r>
      <w:proofErr w:type="spellEnd"/>
      <w:r w:rsidRPr="00E26470">
        <w:rPr>
          <w:rFonts w:ascii="Times New Roman" w:hAnsi="Times New Roman"/>
          <w:spacing w:val="-4"/>
        </w:rPr>
        <w:t xml:space="preserve"> </w:t>
      </w:r>
      <w:proofErr w:type="spellStart"/>
      <w:r w:rsidRPr="00E26470">
        <w:rPr>
          <w:rFonts w:ascii="Times New Roman" w:hAnsi="Times New Roman"/>
          <w:spacing w:val="-4"/>
        </w:rPr>
        <w:t>lý</w:t>
      </w:r>
      <w:proofErr w:type="spellEnd"/>
      <w:r w:rsidRPr="00E26470">
        <w:rPr>
          <w:rFonts w:ascii="Times New Roman" w:hAnsi="Times New Roman"/>
          <w:spacing w:val="-4"/>
        </w:rPr>
        <w:t xml:space="preserve"> </w:t>
      </w:r>
      <w:proofErr w:type="spellStart"/>
      <w:r w:rsidRPr="00E26470">
        <w:rPr>
          <w:rFonts w:ascii="Times New Roman" w:hAnsi="Times New Roman"/>
          <w:spacing w:val="-4"/>
        </w:rPr>
        <w:t>nghiêm</w:t>
      </w:r>
      <w:proofErr w:type="spellEnd"/>
      <w:r w:rsidRPr="00E26470">
        <w:rPr>
          <w:rFonts w:ascii="Times New Roman" w:hAnsi="Times New Roman"/>
          <w:spacing w:val="-4"/>
        </w:rPr>
        <w:t xml:space="preserve"> </w:t>
      </w:r>
      <w:proofErr w:type="spellStart"/>
      <w:r w:rsidRPr="00E26470">
        <w:rPr>
          <w:rFonts w:ascii="Times New Roman" w:hAnsi="Times New Roman"/>
          <w:spacing w:val="-4"/>
        </w:rPr>
        <w:t>các</w:t>
      </w:r>
      <w:proofErr w:type="spellEnd"/>
      <w:r w:rsidRPr="00E26470">
        <w:rPr>
          <w:rFonts w:ascii="Times New Roman" w:hAnsi="Times New Roman"/>
          <w:spacing w:val="-4"/>
        </w:rPr>
        <w:t xml:space="preserve"> </w:t>
      </w:r>
      <w:proofErr w:type="spellStart"/>
      <w:r w:rsidRPr="00E26470">
        <w:rPr>
          <w:rFonts w:ascii="Times New Roman" w:hAnsi="Times New Roman"/>
          <w:spacing w:val="-4"/>
        </w:rPr>
        <w:t>đối</w:t>
      </w:r>
      <w:proofErr w:type="spellEnd"/>
      <w:r w:rsidRPr="00E26470">
        <w:rPr>
          <w:rFonts w:ascii="Times New Roman" w:hAnsi="Times New Roman"/>
          <w:spacing w:val="-4"/>
        </w:rPr>
        <w:t xml:space="preserve"> </w:t>
      </w:r>
      <w:proofErr w:type="spellStart"/>
      <w:r w:rsidRPr="00E26470">
        <w:rPr>
          <w:rFonts w:ascii="Times New Roman" w:hAnsi="Times New Roman"/>
          <w:spacing w:val="-4"/>
        </w:rPr>
        <w:t>tượng</w:t>
      </w:r>
      <w:proofErr w:type="spellEnd"/>
      <w:r w:rsidRPr="00E26470">
        <w:rPr>
          <w:rFonts w:ascii="Times New Roman" w:hAnsi="Times New Roman"/>
          <w:spacing w:val="-4"/>
        </w:rPr>
        <w:t xml:space="preserve"> </w:t>
      </w:r>
      <w:proofErr w:type="spellStart"/>
      <w:r w:rsidRPr="00E26470">
        <w:rPr>
          <w:rFonts w:ascii="Times New Roman" w:hAnsi="Times New Roman"/>
          <w:spacing w:val="-4"/>
        </w:rPr>
        <w:t>phạm</w:t>
      </w:r>
      <w:proofErr w:type="spellEnd"/>
      <w:r w:rsidRPr="00E26470">
        <w:rPr>
          <w:rFonts w:ascii="Times New Roman" w:hAnsi="Times New Roman"/>
          <w:spacing w:val="-4"/>
        </w:rPr>
        <w:t xml:space="preserve"> </w:t>
      </w:r>
      <w:proofErr w:type="spellStart"/>
      <w:r w:rsidRPr="00E26470">
        <w:rPr>
          <w:rFonts w:ascii="Times New Roman" w:hAnsi="Times New Roman"/>
          <w:spacing w:val="-4"/>
        </w:rPr>
        <w:t>tội</w:t>
      </w:r>
      <w:proofErr w:type="spellEnd"/>
      <w:r w:rsidRPr="00E26470">
        <w:rPr>
          <w:rFonts w:ascii="Times New Roman" w:hAnsi="Times New Roman"/>
          <w:spacing w:val="-4"/>
        </w:rPr>
        <w:t xml:space="preserve"> </w:t>
      </w:r>
      <w:proofErr w:type="spellStart"/>
      <w:r w:rsidRPr="00E26470">
        <w:rPr>
          <w:rFonts w:ascii="Times New Roman" w:hAnsi="Times New Roman"/>
          <w:spacing w:val="-4"/>
        </w:rPr>
        <w:t>về</w:t>
      </w:r>
      <w:proofErr w:type="spellEnd"/>
      <w:r w:rsidRPr="00E26470">
        <w:rPr>
          <w:rFonts w:ascii="Times New Roman" w:hAnsi="Times New Roman"/>
          <w:spacing w:val="-4"/>
        </w:rPr>
        <w:t xml:space="preserve"> ma </w:t>
      </w:r>
      <w:proofErr w:type="spellStart"/>
      <w:r w:rsidRPr="00E26470">
        <w:rPr>
          <w:rFonts w:ascii="Times New Roman" w:hAnsi="Times New Roman"/>
          <w:spacing w:val="-4"/>
        </w:rPr>
        <w:t>túy</w:t>
      </w:r>
      <w:proofErr w:type="spellEnd"/>
      <w:r w:rsidRPr="00E26470">
        <w:rPr>
          <w:rFonts w:ascii="Times New Roman" w:hAnsi="Times New Roman"/>
          <w:spacing w:val="-4"/>
        </w:rPr>
        <w:t xml:space="preserve">. </w:t>
      </w:r>
    </w:p>
    <w:p w14:paraId="5735FDB4" w14:textId="77777777" w:rsidR="007A2929" w:rsidRPr="00E26470" w:rsidRDefault="007A2929" w:rsidP="00F043C8">
      <w:pPr>
        <w:pStyle w:val="ListParagraph"/>
        <w:widowControl w:val="0"/>
        <w:numPr>
          <w:ilvl w:val="0"/>
          <w:numId w:val="17"/>
        </w:numPr>
        <w:pBdr>
          <w:top w:val="dotted" w:sz="4" w:space="0" w:color="FFFFFF"/>
          <w:left w:val="dotted" w:sz="4" w:space="0" w:color="FFFFFF"/>
          <w:bottom w:val="dotted" w:sz="4" w:space="19" w:color="FFFFFF"/>
          <w:right w:val="dotted" w:sz="4" w:space="0" w:color="FFFFFF"/>
        </w:pBdr>
        <w:shd w:val="clear" w:color="auto" w:fill="FFFFFF"/>
        <w:tabs>
          <w:tab w:val="left" w:pos="993"/>
        </w:tabs>
        <w:spacing w:line="288" w:lineRule="auto"/>
        <w:ind w:left="0" w:firstLine="709"/>
        <w:jc w:val="both"/>
        <w:rPr>
          <w:rFonts w:ascii="Times New Roman" w:hAnsi="Times New Roman"/>
          <w:spacing w:val="-2"/>
          <w:lang w:val="vi-VN"/>
        </w:rPr>
      </w:pPr>
      <w:r w:rsidRPr="00E26470">
        <w:rPr>
          <w:rFonts w:ascii="Times New Roman" w:hAnsi="Times New Roman"/>
          <w:lang w:val="vi-VN"/>
        </w:rPr>
        <w:t>H</w:t>
      </w:r>
      <w:proofErr w:type="spellStart"/>
      <w:r w:rsidRPr="00E26470">
        <w:rPr>
          <w:rFonts w:ascii="Times New Roman" w:hAnsi="Times New Roman"/>
        </w:rPr>
        <w:t>uy</w:t>
      </w:r>
      <w:proofErr w:type="spellEnd"/>
      <w:r w:rsidRPr="00E26470">
        <w:rPr>
          <w:rFonts w:ascii="Times New Roman" w:hAnsi="Times New Roman"/>
        </w:rPr>
        <w:t xml:space="preserve"> </w:t>
      </w:r>
      <w:proofErr w:type="spellStart"/>
      <w:r w:rsidRPr="00E26470">
        <w:rPr>
          <w:rFonts w:ascii="Times New Roman" w:hAnsi="Times New Roman"/>
        </w:rPr>
        <w:t>động</w:t>
      </w:r>
      <w:proofErr w:type="spellEnd"/>
      <w:r w:rsidRPr="00E26470">
        <w:rPr>
          <w:rFonts w:ascii="Times New Roman" w:hAnsi="Times New Roman"/>
        </w:rPr>
        <w:t xml:space="preserve"> </w:t>
      </w:r>
      <w:proofErr w:type="spellStart"/>
      <w:r w:rsidRPr="00E26470">
        <w:rPr>
          <w:rFonts w:ascii="Times New Roman" w:hAnsi="Times New Roman"/>
        </w:rPr>
        <w:t>sức</w:t>
      </w:r>
      <w:proofErr w:type="spellEnd"/>
      <w:r w:rsidRPr="00E26470">
        <w:rPr>
          <w:rFonts w:ascii="Times New Roman" w:hAnsi="Times New Roman"/>
        </w:rPr>
        <w:t xml:space="preserve"> </w:t>
      </w:r>
      <w:proofErr w:type="spellStart"/>
      <w:r w:rsidRPr="00E26470">
        <w:rPr>
          <w:rFonts w:ascii="Times New Roman" w:hAnsi="Times New Roman"/>
        </w:rPr>
        <w:t>mạnh</w:t>
      </w:r>
      <w:proofErr w:type="spellEnd"/>
      <w:r w:rsidRPr="00E26470">
        <w:rPr>
          <w:rFonts w:ascii="Times New Roman" w:hAnsi="Times New Roman"/>
        </w:rPr>
        <w:t xml:space="preserve"> </w:t>
      </w:r>
      <w:proofErr w:type="spellStart"/>
      <w:r w:rsidRPr="00E26470">
        <w:rPr>
          <w:rFonts w:ascii="Times New Roman" w:hAnsi="Times New Roman"/>
        </w:rPr>
        <w:t>của</w:t>
      </w:r>
      <w:proofErr w:type="spellEnd"/>
      <w:r w:rsidRPr="00E26470">
        <w:rPr>
          <w:rFonts w:ascii="Times New Roman" w:hAnsi="Times New Roman"/>
        </w:rPr>
        <w:t xml:space="preserve"> </w:t>
      </w:r>
      <w:proofErr w:type="spellStart"/>
      <w:r w:rsidRPr="00E26470">
        <w:rPr>
          <w:rFonts w:ascii="Times New Roman" w:hAnsi="Times New Roman"/>
        </w:rPr>
        <w:t>cả</w:t>
      </w:r>
      <w:proofErr w:type="spellEnd"/>
      <w:r w:rsidRPr="00E26470">
        <w:rPr>
          <w:rFonts w:ascii="Times New Roman" w:hAnsi="Times New Roman"/>
        </w:rPr>
        <w:t xml:space="preserve"> </w:t>
      </w:r>
      <w:proofErr w:type="spellStart"/>
      <w:r w:rsidRPr="00E26470">
        <w:rPr>
          <w:rFonts w:ascii="Times New Roman" w:hAnsi="Times New Roman"/>
        </w:rPr>
        <w:t>hệ</w:t>
      </w:r>
      <w:proofErr w:type="spellEnd"/>
      <w:r w:rsidRPr="00E26470">
        <w:rPr>
          <w:rFonts w:ascii="Times New Roman" w:hAnsi="Times New Roman"/>
        </w:rPr>
        <w:t xml:space="preserve"> </w:t>
      </w:r>
      <w:proofErr w:type="spellStart"/>
      <w:r w:rsidRPr="00E26470">
        <w:rPr>
          <w:rFonts w:ascii="Times New Roman" w:hAnsi="Times New Roman"/>
        </w:rPr>
        <w:t>thống</w:t>
      </w:r>
      <w:proofErr w:type="spellEnd"/>
      <w:r w:rsidRPr="00E26470">
        <w:rPr>
          <w:rFonts w:ascii="Times New Roman" w:hAnsi="Times New Roman"/>
        </w:rPr>
        <w:t xml:space="preserve"> </w:t>
      </w:r>
      <w:proofErr w:type="spellStart"/>
      <w:r w:rsidRPr="00E26470">
        <w:rPr>
          <w:rFonts w:ascii="Times New Roman" w:hAnsi="Times New Roman"/>
        </w:rPr>
        <w:t>chính</w:t>
      </w:r>
      <w:proofErr w:type="spellEnd"/>
      <w:r w:rsidRPr="00E26470">
        <w:rPr>
          <w:rFonts w:ascii="Times New Roman" w:hAnsi="Times New Roman"/>
        </w:rPr>
        <w:t xml:space="preserve"> </w:t>
      </w:r>
      <w:proofErr w:type="spellStart"/>
      <w:r w:rsidRPr="00E26470">
        <w:rPr>
          <w:rFonts w:ascii="Times New Roman" w:hAnsi="Times New Roman"/>
        </w:rPr>
        <w:t>trị</w:t>
      </w:r>
      <w:proofErr w:type="spellEnd"/>
      <w:r w:rsidRPr="00E26470">
        <w:rPr>
          <w:rFonts w:ascii="Times New Roman" w:hAnsi="Times New Roman"/>
          <w:lang w:val="vi-VN"/>
        </w:rPr>
        <w:t>,</w:t>
      </w:r>
      <w:r w:rsidRPr="00E26470">
        <w:rPr>
          <w:rFonts w:ascii="Times New Roman" w:hAnsi="Times New Roman"/>
        </w:rPr>
        <w:t xml:space="preserve"> </w:t>
      </w:r>
      <w:proofErr w:type="spellStart"/>
      <w:r w:rsidRPr="00E26470">
        <w:rPr>
          <w:rFonts w:ascii="Times New Roman" w:hAnsi="Times New Roman"/>
        </w:rPr>
        <w:t>các</w:t>
      </w:r>
      <w:proofErr w:type="spellEnd"/>
      <w:r w:rsidRPr="00E26470">
        <w:rPr>
          <w:rFonts w:ascii="Times New Roman" w:hAnsi="Times New Roman"/>
        </w:rPr>
        <w:t xml:space="preserve"> ban, </w:t>
      </w:r>
      <w:proofErr w:type="spellStart"/>
      <w:r w:rsidRPr="00E26470">
        <w:rPr>
          <w:rFonts w:ascii="Times New Roman" w:hAnsi="Times New Roman"/>
        </w:rPr>
        <w:t>ngành</w:t>
      </w:r>
      <w:proofErr w:type="spellEnd"/>
      <w:r w:rsidRPr="00E26470">
        <w:rPr>
          <w:rFonts w:ascii="Times New Roman" w:hAnsi="Times New Roman"/>
        </w:rPr>
        <w:t xml:space="preserve"> </w:t>
      </w:r>
      <w:proofErr w:type="spellStart"/>
      <w:r w:rsidRPr="00E26470">
        <w:rPr>
          <w:rFonts w:ascii="Times New Roman" w:hAnsi="Times New Roman"/>
        </w:rPr>
        <w:t>đoàn</w:t>
      </w:r>
      <w:proofErr w:type="spellEnd"/>
      <w:r w:rsidRPr="00E26470">
        <w:rPr>
          <w:rFonts w:ascii="Times New Roman" w:hAnsi="Times New Roman"/>
        </w:rPr>
        <w:t xml:space="preserve"> </w:t>
      </w:r>
      <w:proofErr w:type="spellStart"/>
      <w:r w:rsidRPr="00E26470">
        <w:rPr>
          <w:rFonts w:ascii="Times New Roman" w:hAnsi="Times New Roman"/>
        </w:rPr>
        <w:t>thể</w:t>
      </w:r>
      <w:proofErr w:type="spellEnd"/>
      <w:r w:rsidRPr="00E26470">
        <w:rPr>
          <w:rFonts w:ascii="Times New Roman" w:hAnsi="Times New Roman"/>
        </w:rPr>
        <w:t xml:space="preserve">, </w:t>
      </w:r>
      <w:proofErr w:type="spellStart"/>
      <w:r w:rsidRPr="00E26470">
        <w:rPr>
          <w:rFonts w:ascii="Times New Roman" w:hAnsi="Times New Roman"/>
        </w:rPr>
        <w:t>sự</w:t>
      </w:r>
      <w:proofErr w:type="spellEnd"/>
      <w:r w:rsidRPr="00E26470">
        <w:rPr>
          <w:rFonts w:ascii="Times New Roman" w:hAnsi="Times New Roman"/>
        </w:rPr>
        <w:t xml:space="preserve"> </w:t>
      </w:r>
      <w:proofErr w:type="spellStart"/>
      <w:r w:rsidRPr="00E26470">
        <w:rPr>
          <w:rFonts w:ascii="Times New Roman" w:hAnsi="Times New Roman"/>
        </w:rPr>
        <w:t>đồng</w:t>
      </w:r>
      <w:proofErr w:type="spellEnd"/>
      <w:r w:rsidRPr="00E26470">
        <w:rPr>
          <w:rFonts w:ascii="Times New Roman" w:hAnsi="Times New Roman"/>
        </w:rPr>
        <w:t xml:space="preserve"> </w:t>
      </w:r>
      <w:proofErr w:type="spellStart"/>
      <w:r w:rsidRPr="00E26470">
        <w:rPr>
          <w:rFonts w:ascii="Times New Roman" w:hAnsi="Times New Roman"/>
        </w:rPr>
        <w:t>thuận</w:t>
      </w:r>
      <w:proofErr w:type="spellEnd"/>
      <w:r w:rsidRPr="00E26470">
        <w:rPr>
          <w:rFonts w:ascii="Times New Roman" w:hAnsi="Times New Roman"/>
        </w:rPr>
        <w:t xml:space="preserve"> </w:t>
      </w:r>
      <w:proofErr w:type="spellStart"/>
      <w:r w:rsidRPr="00E26470">
        <w:rPr>
          <w:rFonts w:ascii="Times New Roman" w:hAnsi="Times New Roman"/>
        </w:rPr>
        <w:t>của</w:t>
      </w:r>
      <w:proofErr w:type="spellEnd"/>
      <w:r w:rsidRPr="00E26470">
        <w:rPr>
          <w:rFonts w:ascii="Times New Roman" w:hAnsi="Times New Roman"/>
        </w:rPr>
        <w:t xml:space="preserve"> </w:t>
      </w:r>
      <w:proofErr w:type="spellStart"/>
      <w:r w:rsidRPr="00E26470">
        <w:rPr>
          <w:rFonts w:ascii="Times New Roman" w:hAnsi="Times New Roman"/>
        </w:rPr>
        <w:t>nhân</w:t>
      </w:r>
      <w:proofErr w:type="spellEnd"/>
      <w:r w:rsidRPr="00E26470">
        <w:rPr>
          <w:rFonts w:ascii="Times New Roman" w:hAnsi="Times New Roman"/>
        </w:rPr>
        <w:t xml:space="preserve"> </w:t>
      </w:r>
      <w:proofErr w:type="spellStart"/>
      <w:r w:rsidRPr="00E26470">
        <w:rPr>
          <w:rFonts w:ascii="Times New Roman" w:hAnsi="Times New Roman"/>
        </w:rPr>
        <w:t>dân</w:t>
      </w:r>
      <w:proofErr w:type="spellEnd"/>
      <w:r w:rsidRPr="00E26470">
        <w:rPr>
          <w:rFonts w:ascii="Times New Roman" w:hAnsi="Times New Roman"/>
        </w:rPr>
        <w:t xml:space="preserve"> </w:t>
      </w:r>
      <w:proofErr w:type="spellStart"/>
      <w:r w:rsidRPr="00E26470">
        <w:rPr>
          <w:rFonts w:ascii="Times New Roman" w:hAnsi="Times New Roman"/>
        </w:rPr>
        <w:t>trong</w:t>
      </w:r>
      <w:proofErr w:type="spellEnd"/>
      <w:r w:rsidRPr="00E26470">
        <w:rPr>
          <w:rFonts w:ascii="Times New Roman" w:hAnsi="Times New Roman"/>
        </w:rPr>
        <w:t xml:space="preserve"> </w:t>
      </w:r>
      <w:proofErr w:type="spellStart"/>
      <w:r w:rsidRPr="00E26470">
        <w:rPr>
          <w:rFonts w:ascii="Times New Roman" w:hAnsi="Times New Roman"/>
        </w:rPr>
        <w:t>công</w:t>
      </w:r>
      <w:proofErr w:type="spellEnd"/>
      <w:r w:rsidRPr="00E26470">
        <w:rPr>
          <w:rFonts w:ascii="Times New Roman" w:hAnsi="Times New Roman"/>
        </w:rPr>
        <w:t xml:space="preserve"> </w:t>
      </w:r>
      <w:proofErr w:type="spellStart"/>
      <w:r w:rsidRPr="00E26470">
        <w:rPr>
          <w:rFonts w:ascii="Times New Roman" w:hAnsi="Times New Roman"/>
        </w:rPr>
        <w:t>tác</w:t>
      </w:r>
      <w:proofErr w:type="spellEnd"/>
      <w:r w:rsidRPr="00E26470">
        <w:rPr>
          <w:rFonts w:ascii="Times New Roman" w:hAnsi="Times New Roman"/>
        </w:rPr>
        <w:t xml:space="preserve"> </w:t>
      </w:r>
      <w:proofErr w:type="spellStart"/>
      <w:r w:rsidRPr="00E26470">
        <w:rPr>
          <w:rFonts w:ascii="Times New Roman" w:hAnsi="Times New Roman"/>
        </w:rPr>
        <w:t>phòng</w:t>
      </w:r>
      <w:proofErr w:type="spellEnd"/>
      <w:r w:rsidRPr="00E26470">
        <w:rPr>
          <w:rFonts w:ascii="Times New Roman" w:hAnsi="Times New Roman"/>
        </w:rPr>
        <w:t xml:space="preserve">, </w:t>
      </w:r>
      <w:proofErr w:type="spellStart"/>
      <w:r w:rsidRPr="00E26470">
        <w:rPr>
          <w:rFonts w:ascii="Times New Roman" w:hAnsi="Times New Roman"/>
        </w:rPr>
        <w:t>chống</w:t>
      </w:r>
      <w:proofErr w:type="spellEnd"/>
      <w:r w:rsidRPr="00E26470">
        <w:rPr>
          <w:rFonts w:ascii="Times New Roman" w:hAnsi="Times New Roman"/>
        </w:rPr>
        <w:t xml:space="preserve"> </w:t>
      </w:r>
      <w:proofErr w:type="spellStart"/>
      <w:r w:rsidRPr="00E26470">
        <w:rPr>
          <w:rFonts w:ascii="Times New Roman" w:hAnsi="Times New Roman"/>
        </w:rPr>
        <w:t>tội</w:t>
      </w:r>
      <w:proofErr w:type="spellEnd"/>
      <w:r w:rsidRPr="00E26470">
        <w:rPr>
          <w:rFonts w:ascii="Times New Roman" w:hAnsi="Times New Roman"/>
        </w:rPr>
        <w:t xml:space="preserve"> </w:t>
      </w:r>
      <w:proofErr w:type="spellStart"/>
      <w:r w:rsidRPr="00E26470">
        <w:rPr>
          <w:rFonts w:ascii="Times New Roman" w:hAnsi="Times New Roman"/>
        </w:rPr>
        <w:t>phạm</w:t>
      </w:r>
      <w:proofErr w:type="spellEnd"/>
      <w:r w:rsidRPr="00E26470">
        <w:rPr>
          <w:rFonts w:ascii="Times New Roman" w:hAnsi="Times New Roman"/>
        </w:rPr>
        <w:t xml:space="preserve">, </w:t>
      </w:r>
      <w:proofErr w:type="spellStart"/>
      <w:r w:rsidRPr="00E26470">
        <w:rPr>
          <w:rFonts w:ascii="Times New Roman" w:hAnsi="Times New Roman"/>
        </w:rPr>
        <w:t>tệ</w:t>
      </w:r>
      <w:proofErr w:type="spellEnd"/>
      <w:r w:rsidRPr="00E26470">
        <w:rPr>
          <w:rFonts w:ascii="Times New Roman" w:hAnsi="Times New Roman"/>
        </w:rPr>
        <w:t xml:space="preserve"> </w:t>
      </w:r>
      <w:proofErr w:type="spellStart"/>
      <w:r w:rsidRPr="00E26470">
        <w:rPr>
          <w:rFonts w:ascii="Times New Roman" w:hAnsi="Times New Roman"/>
        </w:rPr>
        <w:t>nạn</w:t>
      </w:r>
      <w:proofErr w:type="spellEnd"/>
      <w:r w:rsidRPr="00E26470">
        <w:rPr>
          <w:rFonts w:ascii="Times New Roman" w:hAnsi="Times New Roman"/>
        </w:rPr>
        <w:t xml:space="preserve"> ma </w:t>
      </w:r>
      <w:proofErr w:type="spellStart"/>
      <w:r w:rsidRPr="00E26470">
        <w:rPr>
          <w:rFonts w:ascii="Times New Roman" w:hAnsi="Times New Roman"/>
        </w:rPr>
        <w:t>túy</w:t>
      </w:r>
      <w:proofErr w:type="spellEnd"/>
      <w:r w:rsidRPr="00E26470">
        <w:rPr>
          <w:rFonts w:ascii="Times New Roman" w:hAnsi="Times New Roman"/>
        </w:rPr>
        <w:t xml:space="preserve">. </w:t>
      </w:r>
      <w:r w:rsidRPr="00E26470">
        <w:rPr>
          <w:rFonts w:ascii="Times New Roman" w:hAnsi="Times New Roman"/>
          <w:lang w:val="vi-VN"/>
        </w:rPr>
        <w:t>Cấp ủy, chính quyền phải</w:t>
      </w:r>
      <w:r w:rsidRPr="00E26470">
        <w:rPr>
          <w:rFonts w:ascii="Times New Roman" w:hAnsi="Times New Roman"/>
        </w:rPr>
        <w:t xml:space="preserve"> </w:t>
      </w:r>
      <w:proofErr w:type="spellStart"/>
      <w:r w:rsidRPr="00E26470">
        <w:rPr>
          <w:rFonts w:ascii="Times New Roman" w:hAnsi="Times New Roman"/>
        </w:rPr>
        <w:t>chủ</w:t>
      </w:r>
      <w:proofErr w:type="spellEnd"/>
      <w:r w:rsidRPr="00E26470">
        <w:rPr>
          <w:rFonts w:ascii="Times New Roman" w:hAnsi="Times New Roman"/>
        </w:rPr>
        <w:t xml:space="preserve"> </w:t>
      </w:r>
      <w:proofErr w:type="spellStart"/>
      <w:r w:rsidRPr="00E26470">
        <w:rPr>
          <w:rFonts w:ascii="Times New Roman" w:hAnsi="Times New Roman"/>
        </w:rPr>
        <w:t>động</w:t>
      </w:r>
      <w:proofErr w:type="spellEnd"/>
      <w:r w:rsidRPr="00E26470">
        <w:rPr>
          <w:rFonts w:ascii="Times New Roman" w:hAnsi="Times New Roman"/>
        </w:rPr>
        <w:t xml:space="preserve"> </w:t>
      </w:r>
      <w:proofErr w:type="spellStart"/>
      <w:r w:rsidRPr="00E26470">
        <w:rPr>
          <w:rFonts w:ascii="Times New Roman" w:hAnsi="Times New Roman"/>
        </w:rPr>
        <w:t>xây</w:t>
      </w:r>
      <w:proofErr w:type="spellEnd"/>
      <w:r w:rsidRPr="00E26470">
        <w:rPr>
          <w:rFonts w:ascii="Times New Roman" w:hAnsi="Times New Roman"/>
        </w:rPr>
        <w:t xml:space="preserve"> </w:t>
      </w:r>
      <w:proofErr w:type="spellStart"/>
      <w:r w:rsidRPr="00E26470">
        <w:rPr>
          <w:rFonts w:ascii="Times New Roman" w:hAnsi="Times New Roman"/>
        </w:rPr>
        <w:t>dựng</w:t>
      </w:r>
      <w:proofErr w:type="spellEnd"/>
      <w:r w:rsidRPr="00E26470">
        <w:rPr>
          <w:rFonts w:ascii="Times New Roman" w:hAnsi="Times New Roman"/>
        </w:rPr>
        <w:t xml:space="preserve"> </w:t>
      </w:r>
      <w:proofErr w:type="spellStart"/>
      <w:r w:rsidRPr="00E26470">
        <w:rPr>
          <w:rFonts w:ascii="Times New Roman" w:hAnsi="Times New Roman"/>
        </w:rPr>
        <w:t>kế</w:t>
      </w:r>
      <w:proofErr w:type="spellEnd"/>
      <w:r w:rsidRPr="00E26470">
        <w:rPr>
          <w:rFonts w:ascii="Times New Roman" w:hAnsi="Times New Roman"/>
        </w:rPr>
        <w:t xml:space="preserve"> </w:t>
      </w:r>
      <w:proofErr w:type="spellStart"/>
      <w:r w:rsidRPr="00E26470">
        <w:rPr>
          <w:rFonts w:ascii="Times New Roman" w:hAnsi="Times New Roman"/>
        </w:rPr>
        <w:t>hoạch</w:t>
      </w:r>
      <w:proofErr w:type="spellEnd"/>
      <w:r w:rsidRPr="00E26470">
        <w:rPr>
          <w:rFonts w:ascii="Times New Roman" w:hAnsi="Times New Roman"/>
        </w:rPr>
        <w:t xml:space="preserve"> </w:t>
      </w:r>
      <w:r w:rsidRPr="00E26470">
        <w:rPr>
          <w:rFonts w:ascii="Times New Roman" w:hAnsi="Times New Roman"/>
          <w:lang w:val="vi-VN"/>
        </w:rPr>
        <w:t xml:space="preserve">quản lý người nghiện, người sử dụng trái phép chất ma túy; </w:t>
      </w:r>
      <w:proofErr w:type="spellStart"/>
      <w:r w:rsidRPr="00E26470">
        <w:rPr>
          <w:rFonts w:ascii="Times New Roman" w:hAnsi="Times New Roman"/>
        </w:rPr>
        <w:t>tổ</w:t>
      </w:r>
      <w:proofErr w:type="spellEnd"/>
      <w:r w:rsidRPr="00E26470">
        <w:rPr>
          <w:rFonts w:ascii="Times New Roman" w:hAnsi="Times New Roman"/>
        </w:rPr>
        <w:t xml:space="preserve"> </w:t>
      </w:r>
      <w:proofErr w:type="spellStart"/>
      <w:r w:rsidRPr="00E26470">
        <w:rPr>
          <w:rFonts w:ascii="Times New Roman" w:hAnsi="Times New Roman"/>
        </w:rPr>
        <w:t>chức</w:t>
      </w:r>
      <w:proofErr w:type="spellEnd"/>
      <w:r w:rsidRPr="00E26470">
        <w:rPr>
          <w:rFonts w:ascii="Times New Roman" w:hAnsi="Times New Roman"/>
        </w:rPr>
        <w:t xml:space="preserve"> </w:t>
      </w:r>
      <w:proofErr w:type="spellStart"/>
      <w:r w:rsidRPr="00E26470">
        <w:rPr>
          <w:rFonts w:ascii="Times New Roman" w:hAnsi="Times New Roman"/>
        </w:rPr>
        <w:t>tuyên</w:t>
      </w:r>
      <w:proofErr w:type="spellEnd"/>
      <w:r w:rsidRPr="00E26470">
        <w:rPr>
          <w:rFonts w:ascii="Times New Roman" w:hAnsi="Times New Roman"/>
        </w:rPr>
        <w:t xml:space="preserve"> </w:t>
      </w:r>
      <w:proofErr w:type="spellStart"/>
      <w:r w:rsidRPr="00E26470">
        <w:rPr>
          <w:rFonts w:ascii="Times New Roman" w:hAnsi="Times New Roman"/>
        </w:rPr>
        <w:t>truyền</w:t>
      </w:r>
      <w:proofErr w:type="spellEnd"/>
      <w:r w:rsidRPr="00E26470">
        <w:rPr>
          <w:rFonts w:ascii="Times New Roman" w:hAnsi="Times New Roman"/>
        </w:rPr>
        <w:t xml:space="preserve">, </w:t>
      </w:r>
      <w:proofErr w:type="spellStart"/>
      <w:r w:rsidRPr="00E26470">
        <w:rPr>
          <w:rFonts w:ascii="Times New Roman" w:hAnsi="Times New Roman"/>
        </w:rPr>
        <w:t>giáo</w:t>
      </w:r>
      <w:proofErr w:type="spellEnd"/>
      <w:r w:rsidRPr="00E26470">
        <w:rPr>
          <w:rFonts w:ascii="Times New Roman" w:hAnsi="Times New Roman"/>
        </w:rPr>
        <w:t xml:space="preserve"> </w:t>
      </w:r>
      <w:proofErr w:type="spellStart"/>
      <w:r w:rsidRPr="00E26470">
        <w:rPr>
          <w:rFonts w:ascii="Times New Roman" w:hAnsi="Times New Roman"/>
        </w:rPr>
        <w:t>dục</w:t>
      </w:r>
      <w:proofErr w:type="spellEnd"/>
      <w:r w:rsidRPr="00E26470">
        <w:rPr>
          <w:rFonts w:ascii="Times New Roman" w:hAnsi="Times New Roman"/>
        </w:rPr>
        <w:t xml:space="preserve">, </w:t>
      </w:r>
      <w:proofErr w:type="spellStart"/>
      <w:r w:rsidRPr="00E26470">
        <w:rPr>
          <w:rFonts w:ascii="Times New Roman" w:hAnsi="Times New Roman"/>
        </w:rPr>
        <w:t>thuyết</w:t>
      </w:r>
      <w:proofErr w:type="spellEnd"/>
      <w:r w:rsidRPr="00E26470">
        <w:rPr>
          <w:rFonts w:ascii="Times New Roman" w:hAnsi="Times New Roman"/>
        </w:rPr>
        <w:t xml:space="preserve"> </w:t>
      </w:r>
      <w:proofErr w:type="spellStart"/>
      <w:r w:rsidRPr="00E26470">
        <w:rPr>
          <w:rFonts w:ascii="Times New Roman" w:hAnsi="Times New Roman"/>
        </w:rPr>
        <w:t>phục</w:t>
      </w:r>
      <w:proofErr w:type="spellEnd"/>
      <w:r w:rsidRPr="00E26470">
        <w:rPr>
          <w:rFonts w:ascii="Times New Roman" w:hAnsi="Times New Roman"/>
        </w:rPr>
        <w:t xml:space="preserve"> </w:t>
      </w:r>
      <w:proofErr w:type="spellStart"/>
      <w:r w:rsidRPr="00E26470">
        <w:rPr>
          <w:rFonts w:ascii="Times New Roman" w:hAnsi="Times New Roman"/>
        </w:rPr>
        <w:t>để</w:t>
      </w:r>
      <w:proofErr w:type="spellEnd"/>
      <w:r w:rsidRPr="00E26470">
        <w:rPr>
          <w:rFonts w:ascii="Times New Roman" w:hAnsi="Times New Roman"/>
        </w:rPr>
        <w:t xml:space="preserve"> </w:t>
      </w:r>
      <w:proofErr w:type="spellStart"/>
      <w:r w:rsidRPr="00E26470">
        <w:rPr>
          <w:rFonts w:ascii="Times New Roman" w:hAnsi="Times New Roman"/>
        </w:rPr>
        <w:t>người</w:t>
      </w:r>
      <w:proofErr w:type="spellEnd"/>
      <w:r w:rsidRPr="00E26470">
        <w:rPr>
          <w:rFonts w:ascii="Times New Roman" w:hAnsi="Times New Roman"/>
        </w:rPr>
        <w:t xml:space="preserve"> </w:t>
      </w:r>
      <w:proofErr w:type="spellStart"/>
      <w:r w:rsidRPr="00E26470">
        <w:rPr>
          <w:rFonts w:ascii="Times New Roman" w:hAnsi="Times New Roman"/>
        </w:rPr>
        <w:t>dân</w:t>
      </w:r>
      <w:proofErr w:type="spellEnd"/>
      <w:r w:rsidRPr="00E26470">
        <w:rPr>
          <w:rFonts w:ascii="Times New Roman" w:hAnsi="Times New Roman"/>
        </w:rPr>
        <w:t xml:space="preserve"> </w:t>
      </w:r>
      <w:proofErr w:type="spellStart"/>
      <w:r w:rsidRPr="00E26470">
        <w:rPr>
          <w:rFonts w:ascii="Times New Roman" w:hAnsi="Times New Roman"/>
        </w:rPr>
        <w:t>thấy</w:t>
      </w:r>
      <w:proofErr w:type="spellEnd"/>
      <w:r w:rsidRPr="00E26470">
        <w:rPr>
          <w:rFonts w:ascii="Times New Roman" w:hAnsi="Times New Roman"/>
        </w:rPr>
        <w:t xml:space="preserve"> </w:t>
      </w:r>
      <w:proofErr w:type="spellStart"/>
      <w:r w:rsidRPr="00E26470">
        <w:rPr>
          <w:rFonts w:ascii="Times New Roman" w:hAnsi="Times New Roman"/>
        </w:rPr>
        <w:t>rõ</w:t>
      </w:r>
      <w:proofErr w:type="spellEnd"/>
      <w:r w:rsidRPr="00E26470">
        <w:rPr>
          <w:rFonts w:ascii="Times New Roman" w:hAnsi="Times New Roman"/>
        </w:rPr>
        <w:t xml:space="preserve"> </w:t>
      </w:r>
      <w:proofErr w:type="spellStart"/>
      <w:r w:rsidRPr="00E26470">
        <w:rPr>
          <w:rFonts w:ascii="Times New Roman" w:hAnsi="Times New Roman"/>
        </w:rPr>
        <w:t>tác</w:t>
      </w:r>
      <w:proofErr w:type="spellEnd"/>
      <w:r w:rsidRPr="00E26470">
        <w:rPr>
          <w:rFonts w:ascii="Times New Roman" w:hAnsi="Times New Roman"/>
        </w:rPr>
        <w:t xml:space="preserve"> </w:t>
      </w:r>
      <w:proofErr w:type="spellStart"/>
      <w:r w:rsidRPr="00E26470">
        <w:rPr>
          <w:rFonts w:ascii="Times New Roman" w:hAnsi="Times New Roman"/>
        </w:rPr>
        <w:t>hại</w:t>
      </w:r>
      <w:proofErr w:type="spellEnd"/>
      <w:r w:rsidRPr="00E26470">
        <w:rPr>
          <w:rFonts w:ascii="Times New Roman" w:hAnsi="Times New Roman"/>
        </w:rPr>
        <w:t xml:space="preserve"> </w:t>
      </w:r>
      <w:proofErr w:type="spellStart"/>
      <w:r w:rsidRPr="00E26470">
        <w:rPr>
          <w:rFonts w:ascii="Times New Roman" w:hAnsi="Times New Roman"/>
        </w:rPr>
        <w:t>của</w:t>
      </w:r>
      <w:proofErr w:type="spellEnd"/>
      <w:r w:rsidRPr="00E26470">
        <w:rPr>
          <w:rFonts w:ascii="Times New Roman" w:hAnsi="Times New Roman"/>
        </w:rPr>
        <w:t xml:space="preserve"> ma </w:t>
      </w:r>
      <w:proofErr w:type="spellStart"/>
      <w:r w:rsidRPr="00E26470">
        <w:rPr>
          <w:rFonts w:ascii="Times New Roman" w:hAnsi="Times New Roman"/>
        </w:rPr>
        <w:t>túy</w:t>
      </w:r>
      <w:proofErr w:type="spellEnd"/>
      <w:r w:rsidRPr="00E26470">
        <w:rPr>
          <w:rFonts w:ascii="Times New Roman" w:hAnsi="Times New Roman"/>
        </w:rPr>
        <w:t xml:space="preserve">, </w:t>
      </w:r>
      <w:proofErr w:type="spellStart"/>
      <w:r w:rsidRPr="00E26470">
        <w:rPr>
          <w:rFonts w:ascii="Times New Roman" w:hAnsi="Times New Roman"/>
        </w:rPr>
        <w:t>hiểu</w:t>
      </w:r>
      <w:proofErr w:type="spellEnd"/>
      <w:r w:rsidRPr="00E26470">
        <w:rPr>
          <w:rFonts w:ascii="Times New Roman" w:hAnsi="Times New Roman"/>
        </w:rPr>
        <w:t xml:space="preserve"> </w:t>
      </w:r>
      <w:proofErr w:type="spellStart"/>
      <w:r w:rsidRPr="00E26470">
        <w:rPr>
          <w:rFonts w:ascii="Times New Roman" w:hAnsi="Times New Roman"/>
        </w:rPr>
        <w:t>về</w:t>
      </w:r>
      <w:proofErr w:type="spellEnd"/>
      <w:r w:rsidRPr="00E26470">
        <w:rPr>
          <w:rFonts w:ascii="Times New Roman" w:hAnsi="Times New Roman"/>
        </w:rPr>
        <w:t xml:space="preserve"> </w:t>
      </w:r>
      <w:proofErr w:type="spellStart"/>
      <w:r w:rsidRPr="00E26470">
        <w:rPr>
          <w:rFonts w:ascii="Times New Roman" w:hAnsi="Times New Roman"/>
        </w:rPr>
        <w:t>pháp</w:t>
      </w:r>
      <w:proofErr w:type="spellEnd"/>
      <w:r w:rsidRPr="00E26470">
        <w:rPr>
          <w:rFonts w:ascii="Times New Roman" w:hAnsi="Times New Roman"/>
        </w:rPr>
        <w:t xml:space="preserve"> </w:t>
      </w:r>
      <w:proofErr w:type="spellStart"/>
      <w:r w:rsidRPr="00E26470">
        <w:rPr>
          <w:rFonts w:ascii="Times New Roman" w:hAnsi="Times New Roman"/>
        </w:rPr>
        <w:t>luật</w:t>
      </w:r>
      <w:proofErr w:type="spellEnd"/>
      <w:r w:rsidRPr="00E26470">
        <w:rPr>
          <w:rFonts w:ascii="Times New Roman" w:hAnsi="Times New Roman"/>
        </w:rPr>
        <w:t xml:space="preserve">, </w:t>
      </w:r>
      <w:proofErr w:type="spellStart"/>
      <w:r w:rsidRPr="00E26470">
        <w:rPr>
          <w:rFonts w:ascii="Times New Roman" w:hAnsi="Times New Roman"/>
        </w:rPr>
        <w:t>từ</w:t>
      </w:r>
      <w:proofErr w:type="spellEnd"/>
      <w:r w:rsidRPr="00E26470">
        <w:rPr>
          <w:rFonts w:ascii="Times New Roman" w:hAnsi="Times New Roman"/>
        </w:rPr>
        <w:t xml:space="preserve"> </w:t>
      </w:r>
      <w:proofErr w:type="spellStart"/>
      <w:r w:rsidRPr="00E26470">
        <w:rPr>
          <w:rFonts w:ascii="Times New Roman" w:hAnsi="Times New Roman"/>
        </w:rPr>
        <w:t>đó</w:t>
      </w:r>
      <w:proofErr w:type="spellEnd"/>
      <w:r w:rsidRPr="00E26470">
        <w:rPr>
          <w:rFonts w:ascii="Times New Roman" w:hAnsi="Times New Roman"/>
        </w:rPr>
        <w:t xml:space="preserve"> </w:t>
      </w:r>
      <w:proofErr w:type="spellStart"/>
      <w:r w:rsidRPr="00E26470">
        <w:rPr>
          <w:rFonts w:ascii="Times New Roman" w:hAnsi="Times New Roman"/>
        </w:rPr>
        <w:t>tự</w:t>
      </w:r>
      <w:proofErr w:type="spellEnd"/>
      <w:r w:rsidRPr="00E26470">
        <w:rPr>
          <w:rFonts w:ascii="Times New Roman" w:hAnsi="Times New Roman"/>
        </w:rPr>
        <w:t xml:space="preserve"> </w:t>
      </w:r>
      <w:proofErr w:type="spellStart"/>
      <w:r w:rsidRPr="00E26470">
        <w:rPr>
          <w:rFonts w:ascii="Times New Roman" w:hAnsi="Times New Roman"/>
        </w:rPr>
        <w:t>giác</w:t>
      </w:r>
      <w:proofErr w:type="spellEnd"/>
      <w:r w:rsidRPr="00E26470">
        <w:rPr>
          <w:rFonts w:ascii="Times New Roman" w:hAnsi="Times New Roman"/>
        </w:rPr>
        <w:t xml:space="preserve"> </w:t>
      </w:r>
      <w:proofErr w:type="spellStart"/>
      <w:r w:rsidRPr="00E26470">
        <w:rPr>
          <w:rFonts w:ascii="Times New Roman" w:hAnsi="Times New Roman"/>
        </w:rPr>
        <w:t>không</w:t>
      </w:r>
      <w:proofErr w:type="spellEnd"/>
      <w:r w:rsidRPr="00E26470">
        <w:rPr>
          <w:rFonts w:ascii="Times New Roman" w:hAnsi="Times New Roman"/>
        </w:rPr>
        <w:t xml:space="preserve"> </w:t>
      </w:r>
      <w:proofErr w:type="spellStart"/>
      <w:r w:rsidRPr="00E26470">
        <w:rPr>
          <w:rFonts w:ascii="Times New Roman" w:hAnsi="Times New Roman"/>
        </w:rPr>
        <w:t>sử</w:t>
      </w:r>
      <w:proofErr w:type="spellEnd"/>
      <w:r w:rsidRPr="00E26470">
        <w:rPr>
          <w:rFonts w:ascii="Times New Roman" w:hAnsi="Times New Roman"/>
        </w:rPr>
        <w:t xml:space="preserve"> </w:t>
      </w:r>
      <w:proofErr w:type="spellStart"/>
      <w:r w:rsidRPr="00E26470">
        <w:rPr>
          <w:rFonts w:ascii="Times New Roman" w:hAnsi="Times New Roman"/>
        </w:rPr>
        <w:t>dụng</w:t>
      </w:r>
      <w:proofErr w:type="spellEnd"/>
      <w:r w:rsidRPr="00E26470">
        <w:rPr>
          <w:rFonts w:ascii="Times New Roman" w:hAnsi="Times New Roman"/>
        </w:rPr>
        <w:t xml:space="preserve">, </w:t>
      </w:r>
      <w:proofErr w:type="spellStart"/>
      <w:r w:rsidRPr="00E26470">
        <w:rPr>
          <w:rFonts w:ascii="Times New Roman" w:hAnsi="Times New Roman"/>
        </w:rPr>
        <w:t>tàng</w:t>
      </w:r>
      <w:proofErr w:type="spellEnd"/>
      <w:r w:rsidRPr="00E26470">
        <w:rPr>
          <w:rFonts w:ascii="Times New Roman" w:hAnsi="Times New Roman"/>
        </w:rPr>
        <w:t xml:space="preserve"> </w:t>
      </w:r>
      <w:proofErr w:type="spellStart"/>
      <w:r w:rsidRPr="00E26470">
        <w:rPr>
          <w:rFonts w:ascii="Times New Roman" w:hAnsi="Times New Roman"/>
        </w:rPr>
        <w:t>trữ</w:t>
      </w:r>
      <w:proofErr w:type="spellEnd"/>
      <w:r w:rsidRPr="00E26470">
        <w:rPr>
          <w:rFonts w:ascii="Times New Roman" w:hAnsi="Times New Roman"/>
        </w:rPr>
        <w:t xml:space="preserve">, </w:t>
      </w:r>
      <w:proofErr w:type="spellStart"/>
      <w:r w:rsidRPr="00E26470">
        <w:rPr>
          <w:rFonts w:ascii="Times New Roman" w:hAnsi="Times New Roman"/>
        </w:rPr>
        <w:t>vận</w:t>
      </w:r>
      <w:proofErr w:type="spellEnd"/>
      <w:r w:rsidRPr="00E26470">
        <w:rPr>
          <w:rFonts w:ascii="Times New Roman" w:hAnsi="Times New Roman"/>
        </w:rPr>
        <w:t xml:space="preserve"> </w:t>
      </w:r>
      <w:proofErr w:type="spellStart"/>
      <w:r w:rsidRPr="00E26470">
        <w:rPr>
          <w:rFonts w:ascii="Times New Roman" w:hAnsi="Times New Roman"/>
        </w:rPr>
        <w:t>chuyển</w:t>
      </w:r>
      <w:proofErr w:type="spellEnd"/>
      <w:r w:rsidRPr="00E26470">
        <w:rPr>
          <w:rFonts w:ascii="Times New Roman" w:hAnsi="Times New Roman"/>
        </w:rPr>
        <w:t xml:space="preserve"> </w:t>
      </w:r>
      <w:proofErr w:type="spellStart"/>
      <w:r w:rsidRPr="00E26470">
        <w:rPr>
          <w:rFonts w:ascii="Times New Roman" w:hAnsi="Times New Roman"/>
        </w:rPr>
        <w:t>trái</w:t>
      </w:r>
      <w:proofErr w:type="spellEnd"/>
      <w:r w:rsidRPr="00E26470">
        <w:rPr>
          <w:rFonts w:ascii="Times New Roman" w:hAnsi="Times New Roman"/>
        </w:rPr>
        <w:t xml:space="preserve"> </w:t>
      </w:r>
      <w:proofErr w:type="spellStart"/>
      <w:r w:rsidRPr="00E26470">
        <w:rPr>
          <w:rFonts w:ascii="Times New Roman" w:hAnsi="Times New Roman"/>
        </w:rPr>
        <w:t>phép</w:t>
      </w:r>
      <w:proofErr w:type="spellEnd"/>
      <w:r w:rsidRPr="00E26470">
        <w:rPr>
          <w:rFonts w:ascii="Times New Roman" w:hAnsi="Times New Roman"/>
        </w:rPr>
        <w:t xml:space="preserve"> </w:t>
      </w:r>
      <w:proofErr w:type="spellStart"/>
      <w:r w:rsidRPr="00E26470">
        <w:rPr>
          <w:rFonts w:ascii="Times New Roman" w:hAnsi="Times New Roman"/>
        </w:rPr>
        <w:t>chất</w:t>
      </w:r>
      <w:proofErr w:type="spellEnd"/>
      <w:r w:rsidRPr="00E26470">
        <w:rPr>
          <w:rFonts w:ascii="Times New Roman" w:hAnsi="Times New Roman"/>
        </w:rPr>
        <w:t xml:space="preserve"> ma </w:t>
      </w:r>
      <w:proofErr w:type="spellStart"/>
      <w:r w:rsidRPr="00E26470">
        <w:rPr>
          <w:rFonts w:ascii="Times New Roman" w:hAnsi="Times New Roman"/>
        </w:rPr>
        <w:t>túy</w:t>
      </w:r>
      <w:proofErr w:type="spellEnd"/>
      <w:r w:rsidRPr="00E26470">
        <w:rPr>
          <w:rFonts w:ascii="Times New Roman" w:hAnsi="Times New Roman"/>
        </w:rPr>
        <w:t xml:space="preserve">, </w:t>
      </w:r>
      <w:proofErr w:type="spellStart"/>
      <w:r w:rsidRPr="00E26470">
        <w:rPr>
          <w:rFonts w:ascii="Times New Roman" w:hAnsi="Times New Roman"/>
        </w:rPr>
        <w:t>cảnh</w:t>
      </w:r>
      <w:proofErr w:type="spellEnd"/>
      <w:r w:rsidRPr="00E26470">
        <w:rPr>
          <w:rFonts w:ascii="Times New Roman" w:hAnsi="Times New Roman"/>
        </w:rPr>
        <w:t xml:space="preserve"> </w:t>
      </w:r>
      <w:proofErr w:type="spellStart"/>
      <w:r w:rsidRPr="00E26470">
        <w:rPr>
          <w:rFonts w:ascii="Times New Roman" w:hAnsi="Times New Roman"/>
        </w:rPr>
        <w:t>giác</w:t>
      </w:r>
      <w:proofErr w:type="spellEnd"/>
      <w:r w:rsidRPr="00E26470">
        <w:rPr>
          <w:rFonts w:ascii="Times New Roman" w:hAnsi="Times New Roman"/>
        </w:rPr>
        <w:t xml:space="preserve"> </w:t>
      </w:r>
      <w:proofErr w:type="spellStart"/>
      <w:r w:rsidRPr="00E26470">
        <w:rPr>
          <w:rFonts w:ascii="Times New Roman" w:hAnsi="Times New Roman"/>
        </w:rPr>
        <w:t>khi</w:t>
      </w:r>
      <w:proofErr w:type="spellEnd"/>
      <w:r w:rsidRPr="00E26470">
        <w:rPr>
          <w:rFonts w:ascii="Times New Roman" w:hAnsi="Times New Roman"/>
        </w:rPr>
        <w:t xml:space="preserve"> </w:t>
      </w:r>
      <w:proofErr w:type="spellStart"/>
      <w:r w:rsidRPr="00E26470">
        <w:rPr>
          <w:rFonts w:ascii="Times New Roman" w:hAnsi="Times New Roman"/>
        </w:rPr>
        <w:t>các</w:t>
      </w:r>
      <w:proofErr w:type="spellEnd"/>
      <w:r w:rsidRPr="00E26470">
        <w:rPr>
          <w:rFonts w:ascii="Times New Roman" w:hAnsi="Times New Roman"/>
        </w:rPr>
        <w:t xml:space="preserve"> </w:t>
      </w:r>
      <w:proofErr w:type="spellStart"/>
      <w:r w:rsidRPr="00E26470">
        <w:rPr>
          <w:rFonts w:ascii="Times New Roman" w:hAnsi="Times New Roman"/>
        </w:rPr>
        <w:t>đối</w:t>
      </w:r>
      <w:proofErr w:type="spellEnd"/>
      <w:r w:rsidRPr="00E26470">
        <w:rPr>
          <w:rFonts w:ascii="Times New Roman" w:hAnsi="Times New Roman"/>
        </w:rPr>
        <w:t xml:space="preserve"> </w:t>
      </w:r>
      <w:proofErr w:type="spellStart"/>
      <w:r w:rsidRPr="00E26470">
        <w:rPr>
          <w:rFonts w:ascii="Times New Roman" w:hAnsi="Times New Roman"/>
        </w:rPr>
        <w:t>tượng</w:t>
      </w:r>
      <w:proofErr w:type="spellEnd"/>
      <w:r w:rsidRPr="00E26470">
        <w:rPr>
          <w:rFonts w:ascii="Times New Roman" w:hAnsi="Times New Roman"/>
        </w:rPr>
        <w:t xml:space="preserve"> </w:t>
      </w:r>
      <w:proofErr w:type="spellStart"/>
      <w:r w:rsidRPr="00E26470">
        <w:rPr>
          <w:rFonts w:ascii="Times New Roman" w:hAnsi="Times New Roman"/>
        </w:rPr>
        <w:t>dụ</w:t>
      </w:r>
      <w:proofErr w:type="spellEnd"/>
      <w:r w:rsidRPr="00E26470">
        <w:rPr>
          <w:rFonts w:ascii="Times New Roman" w:hAnsi="Times New Roman"/>
        </w:rPr>
        <w:t xml:space="preserve"> </w:t>
      </w:r>
      <w:proofErr w:type="spellStart"/>
      <w:r w:rsidRPr="00E26470">
        <w:rPr>
          <w:rFonts w:ascii="Times New Roman" w:hAnsi="Times New Roman"/>
        </w:rPr>
        <w:t>dỗ</w:t>
      </w:r>
      <w:proofErr w:type="spellEnd"/>
      <w:r w:rsidRPr="00E26470">
        <w:rPr>
          <w:rFonts w:ascii="Times New Roman" w:hAnsi="Times New Roman"/>
        </w:rPr>
        <w:t xml:space="preserve"> </w:t>
      </w:r>
      <w:proofErr w:type="spellStart"/>
      <w:r w:rsidRPr="00E26470">
        <w:rPr>
          <w:rFonts w:ascii="Times New Roman" w:hAnsi="Times New Roman"/>
        </w:rPr>
        <w:t>lôi</w:t>
      </w:r>
      <w:proofErr w:type="spellEnd"/>
      <w:r w:rsidRPr="00E26470">
        <w:rPr>
          <w:rFonts w:ascii="Times New Roman" w:hAnsi="Times New Roman"/>
        </w:rPr>
        <w:t xml:space="preserve"> </w:t>
      </w:r>
      <w:proofErr w:type="spellStart"/>
      <w:r w:rsidRPr="00E26470">
        <w:rPr>
          <w:rFonts w:ascii="Times New Roman" w:hAnsi="Times New Roman"/>
        </w:rPr>
        <w:t>kéo</w:t>
      </w:r>
      <w:proofErr w:type="spellEnd"/>
      <w:r w:rsidRPr="00E26470">
        <w:rPr>
          <w:rFonts w:ascii="Times New Roman" w:hAnsi="Times New Roman"/>
        </w:rPr>
        <w:t xml:space="preserve">, </w:t>
      </w:r>
      <w:proofErr w:type="spellStart"/>
      <w:r w:rsidRPr="00E26470">
        <w:rPr>
          <w:rFonts w:ascii="Times New Roman" w:hAnsi="Times New Roman"/>
        </w:rPr>
        <w:t>mua</w:t>
      </w:r>
      <w:proofErr w:type="spellEnd"/>
      <w:r w:rsidRPr="00E26470">
        <w:rPr>
          <w:rFonts w:ascii="Times New Roman" w:hAnsi="Times New Roman"/>
        </w:rPr>
        <w:t xml:space="preserve"> </w:t>
      </w:r>
      <w:proofErr w:type="spellStart"/>
      <w:r w:rsidRPr="00E26470">
        <w:rPr>
          <w:rFonts w:ascii="Times New Roman" w:hAnsi="Times New Roman"/>
        </w:rPr>
        <w:t>chuộc</w:t>
      </w:r>
      <w:proofErr w:type="spellEnd"/>
      <w:r w:rsidRPr="00E26470">
        <w:rPr>
          <w:rFonts w:ascii="Times New Roman" w:hAnsi="Times New Roman"/>
        </w:rPr>
        <w:t xml:space="preserve"> </w:t>
      </w:r>
      <w:proofErr w:type="spellStart"/>
      <w:r w:rsidRPr="00E26470">
        <w:rPr>
          <w:rFonts w:ascii="Times New Roman" w:hAnsi="Times New Roman"/>
        </w:rPr>
        <w:t>thậm</w:t>
      </w:r>
      <w:proofErr w:type="spellEnd"/>
      <w:r w:rsidRPr="00E26470">
        <w:rPr>
          <w:rFonts w:ascii="Times New Roman" w:hAnsi="Times New Roman"/>
        </w:rPr>
        <w:t xml:space="preserve"> </w:t>
      </w:r>
      <w:proofErr w:type="spellStart"/>
      <w:r w:rsidRPr="00E26470">
        <w:rPr>
          <w:rFonts w:ascii="Times New Roman" w:hAnsi="Times New Roman"/>
        </w:rPr>
        <w:t>chí</w:t>
      </w:r>
      <w:proofErr w:type="spellEnd"/>
      <w:r w:rsidRPr="00E26470">
        <w:rPr>
          <w:rFonts w:ascii="Times New Roman" w:hAnsi="Times New Roman"/>
        </w:rPr>
        <w:t xml:space="preserve"> </w:t>
      </w:r>
      <w:proofErr w:type="spellStart"/>
      <w:r w:rsidRPr="00E26470">
        <w:rPr>
          <w:rFonts w:ascii="Times New Roman" w:hAnsi="Times New Roman"/>
        </w:rPr>
        <w:t>khống</w:t>
      </w:r>
      <w:proofErr w:type="spellEnd"/>
      <w:r w:rsidRPr="00E26470">
        <w:rPr>
          <w:rFonts w:ascii="Times New Roman" w:hAnsi="Times New Roman"/>
        </w:rPr>
        <w:t xml:space="preserve"> </w:t>
      </w:r>
      <w:proofErr w:type="spellStart"/>
      <w:r w:rsidRPr="00E26470">
        <w:rPr>
          <w:rFonts w:ascii="Times New Roman" w:hAnsi="Times New Roman"/>
        </w:rPr>
        <w:t>chế</w:t>
      </w:r>
      <w:proofErr w:type="spellEnd"/>
      <w:r w:rsidRPr="00E26470">
        <w:rPr>
          <w:rFonts w:ascii="Times New Roman" w:hAnsi="Times New Roman"/>
        </w:rPr>
        <w:t>.</w:t>
      </w:r>
    </w:p>
    <w:p w14:paraId="79C78E6E" w14:textId="014A6639" w:rsidR="003F0407" w:rsidRPr="00F85C81" w:rsidRDefault="007A2929" w:rsidP="0098355F">
      <w:pPr>
        <w:pStyle w:val="ListParagraph"/>
        <w:widowControl w:val="0"/>
        <w:numPr>
          <w:ilvl w:val="0"/>
          <w:numId w:val="17"/>
        </w:numPr>
        <w:pBdr>
          <w:top w:val="dotted" w:sz="4" w:space="0" w:color="FFFFFF"/>
          <w:left w:val="dotted" w:sz="4" w:space="0" w:color="FFFFFF"/>
          <w:bottom w:val="dotted" w:sz="4" w:space="19" w:color="FFFFFF"/>
          <w:right w:val="dotted" w:sz="4" w:space="0" w:color="FFFFFF"/>
        </w:pBdr>
        <w:shd w:val="clear" w:color="auto" w:fill="FFFFFF"/>
        <w:tabs>
          <w:tab w:val="left" w:pos="1134"/>
        </w:tabs>
        <w:spacing w:line="288" w:lineRule="auto"/>
        <w:ind w:left="0" w:firstLine="709"/>
        <w:jc w:val="both"/>
        <w:rPr>
          <w:rFonts w:ascii="Times New Roman" w:hAnsi="Times New Roman"/>
          <w:spacing w:val="-2"/>
          <w:lang w:val="vi-VN"/>
        </w:rPr>
      </w:pPr>
      <w:proofErr w:type="spellStart"/>
      <w:r w:rsidRPr="00E26470">
        <w:rPr>
          <w:rFonts w:ascii="Times New Roman" w:hAnsi="Times New Roman"/>
          <w:spacing w:val="-4"/>
        </w:rPr>
        <w:t>Làm</w:t>
      </w:r>
      <w:proofErr w:type="spellEnd"/>
      <w:r w:rsidRPr="00E26470">
        <w:rPr>
          <w:rFonts w:ascii="Times New Roman" w:hAnsi="Times New Roman"/>
          <w:spacing w:val="-4"/>
        </w:rPr>
        <w:t xml:space="preserve"> </w:t>
      </w:r>
      <w:proofErr w:type="spellStart"/>
      <w:r w:rsidRPr="00E26470">
        <w:rPr>
          <w:rFonts w:ascii="Times New Roman" w:hAnsi="Times New Roman"/>
          <w:spacing w:val="-4"/>
        </w:rPr>
        <w:t>tốt</w:t>
      </w:r>
      <w:proofErr w:type="spellEnd"/>
      <w:r w:rsidRPr="00E26470">
        <w:rPr>
          <w:rFonts w:ascii="Times New Roman" w:hAnsi="Times New Roman"/>
          <w:spacing w:val="-4"/>
        </w:rPr>
        <w:t xml:space="preserve"> </w:t>
      </w:r>
      <w:proofErr w:type="spellStart"/>
      <w:r w:rsidRPr="00E26470">
        <w:rPr>
          <w:rFonts w:ascii="Times New Roman" w:hAnsi="Times New Roman"/>
          <w:spacing w:val="-4"/>
        </w:rPr>
        <w:t>công</w:t>
      </w:r>
      <w:proofErr w:type="spellEnd"/>
      <w:r w:rsidRPr="00E26470">
        <w:rPr>
          <w:rFonts w:ascii="Times New Roman" w:hAnsi="Times New Roman"/>
          <w:spacing w:val="-4"/>
        </w:rPr>
        <w:t xml:space="preserve"> </w:t>
      </w:r>
      <w:proofErr w:type="spellStart"/>
      <w:r w:rsidRPr="00E26470">
        <w:rPr>
          <w:rFonts w:ascii="Times New Roman" w:hAnsi="Times New Roman"/>
          <w:spacing w:val="-4"/>
        </w:rPr>
        <w:t>tác</w:t>
      </w:r>
      <w:proofErr w:type="spellEnd"/>
      <w:r w:rsidRPr="00E26470">
        <w:rPr>
          <w:rFonts w:ascii="Times New Roman" w:hAnsi="Times New Roman"/>
          <w:spacing w:val="-4"/>
        </w:rPr>
        <w:t xml:space="preserve"> </w:t>
      </w:r>
      <w:proofErr w:type="spellStart"/>
      <w:r w:rsidRPr="00E26470">
        <w:rPr>
          <w:rFonts w:ascii="Times New Roman" w:hAnsi="Times New Roman"/>
          <w:spacing w:val="-4"/>
        </w:rPr>
        <w:t>quản</w:t>
      </w:r>
      <w:proofErr w:type="spellEnd"/>
      <w:r w:rsidRPr="00E26470">
        <w:rPr>
          <w:rFonts w:ascii="Times New Roman" w:hAnsi="Times New Roman"/>
          <w:spacing w:val="-4"/>
        </w:rPr>
        <w:t xml:space="preserve"> </w:t>
      </w:r>
      <w:proofErr w:type="spellStart"/>
      <w:r w:rsidRPr="00E26470">
        <w:rPr>
          <w:rFonts w:ascii="Times New Roman" w:hAnsi="Times New Roman"/>
          <w:spacing w:val="-4"/>
        </w:rPr>
        <w:t>lý</w:t>
      </w:r>
      <w:proofErr w:type="spellEnd"/>
      <w:r w:rsidRPr="00E26470">
        <w:rPr>
          <w:rFonts w:ascii="Times New Roman" w:hAnsi="Times New Roman"/>
          <w:spacing w:val="-4"/>
        </w:rPr>
        <w:t xml:space="preserve"> </w:t>
      </w:r>
      <w:proofErr w:type="spellStart"/>
      <w:r w:rsidRPr="00E26470">
        <w:rPr>
          <w:rFonts w:ascii="Times New Roman" w:hAnsi="Times New Roman"/>
          <w:spacing w:val="-4"/>
        </w:rPr>
        <w:t>đối</w:t>
      </w:r>
      <w:proofErr w:type="spellEnd"/>
      <w:r w:rsidRPr="00E26470">
        <w:rPr>
          <w:rFonts w:ascii="Times New Roman" w:hAnsi="Times New Roman"/>
          <w:spacing w:val="-4"/>
        </w:rPr>
        <w:t xml:space="preserve"> </w:t>
      </w:r>
      <w:proofErr w:type="spellStart"/>
      <w:r w:rsidRPr="00E26470">
        <w:rPr>
          <w:rFonts w:ascii="Times New Roman" w:hAnsi="Times New Roman"/>
          <w:spacing w:val="-4"/>
        </w:rPr>
        <w:t>tượng</w:t>
      </w:r>
      <w:proofErr w:type="spellEnd"/>
      <w:r w:rsidRPr="00E26470">
        <w:rPr>
          <w:rFonts w:ascii="Times New Roman" w:hAnsi="Times New Roman"/>
          <w:spacing w:val="-4"/>
        </w:rPr>
        <w:t xml:space="preserve"> </w:t>
      </w:r>
      <w:proofErr w:type="spellStart"/>
      <w:r w:rsidRPr="00E26470">
        <w:rPr>
          <w:rFonts w:ascii="Times New Roman" w:hAnsi="Times New Roman"/>
          <w:spacing w:val="-4"/>
        </w:rPr>
        <w:t>tại</w:t>
      </w:r>
      <w:proofErr w:type="spellEnd"/>
      <w:r w:rsidRPr="00E26470">
        <w:rPr>
          <w:rFonts w:ascii="Times New Roman" w:hAnsi="Times New Roman"/>
          <w:spacing w:val="-4"/>
        </w:rPr>
        <w:t xml:space="preserve"> </w:t>
      </w:r>
      <w:proofErr w:type="spellStart"/>
      <w:r w:rsidRPr="00E26470">
        <w:rPr>
          <w:rFonts w:ascii="Times New Roman" w:hAnsi="Times New Roman"/>
          <w:spacing w:val="-4"/>
        </w:rPr>
        <w:t>địa</w:t>
      </w:r>
      <w:proofErr w:type="spellEnd"/>
      <w:r w:rsidRPr="00E26470">
        <w:rPr>
          <w:rFonts w:ascii="Times New Roman" w:hAnsi="Times New Roman"/>
          <w:spacing w:val="-4"/>
        </w:rPr>
        <w:t xml:space="preserve"> </w:t>
      </w:r>
      <w:proofErr w:type="spellStart"/>
      <w:r w:rsidRPr="00E26470">
        <w:rPr>
          <w:rFonts w:ascii="Times New Roman" w:hAnsi="Times New Roman"/>
          <w:spacing w:val="-4"/>
        </w:rPr>
        <w:t>bàn</w:t>
      </w:r>
      <w:proofErr w:type="spellEnd"/>
      <w:r w:rsidRPr="00E26470">
        <w:rPr>
          <w:rFonts w:ascii="Times New Roman" w:hAnsi="Times New Roman"/>
          <w:spacing w:val="-4"/>
        </w:rPr>
        <w:t xml:space="preserve"> </w:t>
      </w:r>
      <w:proofErr w:type="spellStart"/>
      <w:r w:rsidRPr="00E26470">
        <w:rPr>
          <w:rFonts w:ascii="Times New Roman" w:hAnsi="Times New Roman"/>
          <w:spacing w:val="-4"/>
        </w:rPr>
        <w:t>cơ</w:t>
      </w:r>
      <w:proofErr w:type="spellEnd"/>
      <w:r w:rsidRPr="00E26470">
        <w:rPr>
          <w:rFonts w:ascii="Times New Roman" w:hAnsi="Times New Roman"/>
          <w:spacing w:val="-4"/>
        </w:rPr>
        <w:t xml:space="preserve"> </w:t>
      </w:r>
      <w:proofErr w:type="spellStart"/>
      <w:r w:rsidRPr="00E26470">
        <w:rPr>
          <w:rFonts w:ascii="Times New Roman" w:hAnsi="Times New Roman"/>
          <w:spacing w:val="-4"/>
        </w:rPr>
        <w:t>sở</w:t>
      </w:r>
      <w:proofErr w:type="spellEnd"/>
      <w:r w:rsidRPr="00E26470">
        <w:rPr>
          <w:rFonts w:ascii="Times New Roman" w:hAnsi="Times New Roman"/>
          <w:spacing w:val="-4"/>
        </w:rPr>
        <w:t xml:space="preserve">, </w:t>
      </w:r>
      <w:proofErr w:type="spellStart"/>
      <w:r w:rsidRPr="00E26470">
        <w:rPr>
          <w:rFonts w:ascii="Times New Roman" w:hAnsi="Times New Roman"/>
          <w:spacing w:val="-4"/>
        </w:rPr>
        <w:t>phát</w:t>
      </w:r>
      <w:proofErr w:type="spellEnd"/>
      <w:r w:rsidRPr="00E26470">
        <w:rPr>
          <w:rFonts w:ascii="Times New Roman" w:hAnsi="Times New Roman"/>
          <w:spacing w:val="-4"/>
        </w:rPr>
        <w:t xml:space="preserve"> </w:t>
      </w:r>
      <w:proofErr w:type="spellStart"/>
      <w:r w:rsidRPr="00E26470">
        <w:rPr>
          <w:rFonts w:ascii="Times New Roman" w:hAnsi="Times New Roman"/>
          <w:spacing w:val="-4"/>
        </w:rPr>
        <w:t>huy</w:t>
      </w:r>
      <w:proofErr w:type="spellEnd"/>
      <w:r w:rsidRPr="00E26470">
        <w:rPr>
          <w:rFonts w:ascii="Times New Roman" w:hAnsi="Times New Roman"/>
          <w:spacing w:val="-4"/>
        </w:rPr>
        <w:t xml:space="preserve"> </w:t>
      </w:r>
      <w:proofErr w:type="spellStart"/>
      <w:r w:rsidRPr="00E26470">
        <w:rPr>
          <w:rFonts w:ascii="Times New Roman" w:hAnsi="Times New Roman"/>
          <w:spacing w:val="-4"/>
        </w:rPr>
        <w:t>hiệu</w:t>
      </w:r>
      <w:proofErr w:type="spellEnd"/>
      <w:r w:rsidRPr="00E26470">
        <w:rPr>
          <w:rFonts w:ascii="Times New Roman" w:hAnsi="Times New Roman"/>
          <w:spacing w:val="-4"/>
        </w:rPr>
        <w:t xml:space="preserve"> </w:t>
      </w:r>
      <w:proofErr w:type="spellStart"/>
      <w:r w:rsidRPr="00E26470">
        <w:rPr>
          <w:rFonts w:ascii="Times New Roman" w:hAnsi="Times New Roman"/>
          <w:spacing w:val="-4"/>
        </w:rPr>
        <w:t>quả</w:t>
      </w:r>
      <w:proofErr w:type="spellEnd"/>
      <w:r w:rsidRPr="00E26470">
        <w:rPr>
          <w:rFonts w:ascii="Times New Roman" w:hAnsi="Times New Roman"/>
          <w:spacing w:val="-4"/>
        </w:rPr>
        <w:t xml:space="preserve"> </w:t>
      </w:r>
      <w:proofErr w:type="spellStart"/>
      <w:r w:rsidRPr="00E26470">
        <w:rPr>
          <w:rFonts w:ascii="Times New Roman" w:hAnsi="Times New Roman"/>
          <w:spacing w:val="-4"/>
        </w:rPr>
        <w:t>và</w:t>
      </w:r>
      <w:proofErr w:type="spellEnd"/>
      <w:r w:rsidRPr="00E26470">
        <w:rPr>
          <w:rFonts w:ascii="Times New Roman" w:hAnsi="Times New Roman"/>
          <w:spacing w:val="-4"/>
        </w:rPr>
        <w:t xml:space="preserve"> </w:t>
      </w:r>
      <w:proofErr w:type="spellStart"/>
      <w:r w:rsidRPr="00E26470">
        <w:rPr>
          <w:rFonts w:ascii="Times New Roman" w:hAnsi="Times New Roman"/>
          <w:spacing w:val="-4"/>
        </w:rPr>
        <w:t>khai</w:t>
      </w:r>
      <w:proofErr w:type="spellEnd"/>
      <w:r w:rsidRPr="00E26470">
        <w:rPr>
          <w:rFonts w:ascii="Times New Roman" w:hAnsi="Times New Roman"/>
          <w:spacing w:val="-4"/>
        </w:rPr>
        <w:t xml:space="preserve"> </w:t>
      </w:r>
      <w:proofErr w:type="spellStart"/>
      <w:r w:rsidRPr="00E26470">
        <w:rPr>
          <w:rFonts w:ascii="Times New Roman" w:hAnsi="Times New Roman"/>
          <w:spacing w:val="-4"/>
        </w:rPr>
        <w:t>thác</w:t>
      </w:r>
      <w:proofErr w:type="spellEnd"/>
      <w:r w:rsidRPr="00E26470">
        <w:rPr>
          <w:rFonts w:ascii="Times New Roman" w:hAnsi="Times New Roman"/>
          <w:spacing w:val="-4"/>
        </w:rPr>
        <w:t xml:space="preserve"> </w:t>
      </w:r>
      <w:proofErr w:type="spellStart"/>
      <w:r w:rsidRPr="00E26470">
        <w:rPr>
          <w:rFonts w:ascii="Times New Roman" w:hAnsi="Times New Roman"/>
          <w:spacing w:val="-4"/>
        </w:rPr>
        <w:t>tối</w:t>
      </w:r>
      <w:proofErr w:type="spellEnd"/>
      <w:r w:rsidRPr="00E26470">
        <w:rPr>
          <w:rFonts w:ascii="Times New Roman" w:hAnsi="Times New Roman"/>
          <w:spacing w:val="-4"/>
        </w:rPr>
        <w:t xml:space="preserve"> </w:t>
      </w:r>
      <w:proofErr w:type="spellStart"/>
      <w:r w:rsidRPr="00E26470">
        <w:rPr>
          <w:rFonts w:ascii="Times New Roman" w:hAnsi="Times New Roman"/>
          <w:spacing w:val="-4"/>
        </w:rPr>
        <w:t>đa</w:t>
      </w:r>
      <w:proofErr w:type="spellEnd"/>
      <w:r w:rsidRPr="00E26470">
        <w:rPr>
          <w:rFonts w:ascii="Times New Roman" w:hAnsi="Times New Roman"/>
          <w:spacing w:val="-4"/>
        </w:rPr>
        <w:t xml:space="preserve"> </w:t>
      </w:r>
      <w:proofErr w:type="spellStart"/>
      <w:r w:rsidRPr="00E26470">
        <w:rPr>
          <w:rFonts w:ascii="Times New Roman" w:hAnsi="Times New Roman"/>
          <w:spacing w:val="-4"/>
        </w:rPr>
        <w:t>hệ</w:t>
      </w:r>
      <w:proofErr w:type="spellEnd"/>
      <w:r w:rsidRPr="00E26470">
        <w:rPr>
          <w:rFonts w:ascii="Times New Roman" w:hAnsi="Times New Roman"/>
          <w:spacing w:val="-4"/>
        </w:rPr>
        <w:t xml:space="preserve"> </w:t>
      </w:r>
      <w:proofErr w:type="spellStart"/>
      <w:r w:rsidRPr="00E26470">
        <w:rPr>
          <w:rFonts w:ascii="Times New Roman" w:hAnsi="Times New Roman"/>
          <w:spacing w:val="-4"/>
        </w:rPr>
        <w:t>thống</w:t>
      </w:r>
      <w:proofErr w:type="spellEnd"/>
      <w:r w:rsidRPr="00E26470">
        <w:rPr>
          <w:rFonts w:ascii="Times New Roman" w:hAnsi="Times New Roman"/>
          <w:spacing w:val="-4"/>
        </w:rPr>
        <w:t xml:space="preserve"> </w:t>
      </w:r>
      <w:proofErr w:type="spellStart"/>
      <w:r w:rsidRPr="00E26470">
        <w:rPr>
          <w:rFonts w:ascii="Times New Roman" w:hAnsi="Times New Roman"/>
          <w:spacing w:val="-4"/>
        </w:rPr>
        <w:t>Cơ</w:t>
      </w:r>
      <w:proofErr w:type="spellEnd"/>
      <w:r w:rsidRPr="00E26470">
        <w:rPr>
          <w:rFonts w:ascii="Times New Roman" w:hAnsi="Times New Roman"/>
          <w:spacing w:val="-4"/>
        </w:rPr>
        <w:t xml:space="preserve"> </w:t>
      </w:r>
      <w:proofErr w:type="spellStart"/>
      <w:r w:rsidRPr="00E26470">
        <w:rPr>
          <w:rFonts w:ascii="Times New Roman" w:hAnsi="Times New Roman"/>
          <w:spacing w:val="-4"/>
        </w:rPr>
        <w:t>sở</w:t>
      </w:r>
      <w:proofErr w:type="spellEnd"/>
      <w:r w:rsidRPr="00E26470">
        <w:rPr>
          <w:rFonts w:ascii="Times New Roman" w:hAnsi="Times New Roman"/>
          <w:spacing w:val="-4"/>
        </w:rPr>
        <w:t xml:space="preserve"> </w:t>
      </w:r>
      <w:proofErr w:type="spellStart"/>
      <w:r w:rsidRPr="00E26470">
        <w:rPr>
          <w:rFonts w:ascii="Times New Roman" w:hAnsi="Times New Roman"/>
          <w:spacing w:val="-4"/>
        </w:rPr>
        <w:t>dữ</w:t>
      </w:r>
      <w:proofErr w:type="spellEnd"/>
      <w:r w:rsidRPr="00E26470">
        <w:rPr>
          <w:rFonts w:ascii="Times New Roman" w:hAnsi="Times New Roman"/>
          <w:spacing w:val="-4"/>
        </w:rPr>
        <w:t xml:space="preserve"> </w:t>
      </w:r>
      <w:proofErr w:type="spellStart"/>
      <w:r w:rsidRPr="00E26470">
        <w:rPr>
          <w:rFonts w:ascii="Times New Roman" w:hAnsi="Times New Roman"/>
          <w:spacing w:val="-4"/>
        </w:rPr>
        <w:t>liệu</w:t>
      </w:r>
      <w:proofErr w:type="spellEnd"/>
      <w:r w:rsidRPr="00E26470">
        <w:rPr>
          <w:rFonts w:ascii="Times New Roman" w:hAnsi="Times New Roman"/>
          <w:spacing w:val="-4"/>
        </w:rPr>
        <w:t xml:space="preserve"> </w:t>
      </w:r>
      <w:proofErr w:type="spellStart"/>
      <w:r w:rsidRPr="00E26470">
        <w:rPr>
          <w:rFonts w:ascii="Times New Roman" w:hAnsi="Times New Roman"/>
          <w:spacing w:val="-4"/>
        </w:rPr>
        <w:t>quốc</w:t>
      </w:r>
      <w:proofErr w:type="spellEnd"/>
      <w:r w:rsidRPr="00E26470">
        <w:rPr>
          <w:rFonts w:ascii="Times New Roman" w:hAnsi="Times New Roman"/>
          <w:spacing w:val="-4"/>
        </w:rPr>
        <w:t xml:space="preserve"> </w:t>
      </w:r>
      <w:proofErr w:type="spellStart"/>
      <w:r w:rsidRPr="00E26470">
        <w:rPr>
          <w:rFonts w:ascii="Times New Roman" w:hAnsi="Times New Roman"/>
          <w:spacing w:val="-4"/>
        </w:rPr>
        <w:t>gia</w:t>
      </w:r>
      <w:proofErr w:type="spellEnd"/>
      <w:r w:rsidRPr="00E26470">
        <w:rPr>
          <w:rFonts w:ascii="Times New Roman" w:hAnsi="Times New Roman"/>
          <w:spacing w:val="-4"/>
        </w:rPr>
        <w:t xml:space="preserve"> </w:t>
      </w:r>
      <w:proofErr w:type="spellStart"/>
      <w:r w:rsidRPr="00E26470">
        <w:rPr>
          <w:rFonts w:ascii="Times New Roman" w:hAnsi="Times New Roman"/>
          <w:spacing w:val="-4"/>
        </w:rPr>
        <w:t>về</w:t>
      </w:r>
      <w:proofErr w:type="spellEnd"/>
      <w:r w:rsidRPr="00E26470">
        <w:rPr>
          <w:rFonts w:ascii="Times New Roman" w:hAnsi="Times New Roman"/>
          <w:spacing w:val="-4"/>
        </w:rPr>
        <w:t xml:space="preserve"> </w:t>
      </w:r>
      <w:proofErr w:type="spellStart"/>
      <w:r w:rsidRPr="00E26470">
        <w:rPr>
          <w:rFonts w:ascii="Times New Roman" w:hAnsi="Times New Roman"/>
          <w:spacing w:val="-4"/>
        </w:rPr>
        <w:t>dân</w:t>
      </w:r>
      <w:proofErr w:type="spellEnd"/>
      <w:r w:rsidRPr="00E26470">
        <w:rPr>
          <w:rFonts w:ascii="Times New Roman" w:hAnsi="Times New Roman"/>
          <w:spacing w:val="-4"/>
        </w:rPr>
        <w:t xml:space="preserve"> </w:t>
      </w:r>
      <w:proofErr w:type="spellStart"/>
      <w:r w:rsidRPr="00E26470">
        <w:rPr>
          <w:rFonts w:ascii="Times New Roman" w:hAnsi="Times New Roman"/>
          <w:spacing w:val="-4"/>
        </w:rPr>
        <w:t>cư</w:t>
      </w:r>
      <w:proofErr w:type="spellEnd"/>
      <w:r w:rsidRPr="00E26470">
        <w:rPr>
          <w:rFonts w:ascii="Times New Roman" w:hAnsi="Times New Roman"/>
          <w:spacing w:val="-4"/>
        </w:rPr>
        <w:t xml:space="preserve">, </w:t>
      </w:r>
      <w:proofErr w:type="spellStart"/>
      <w:r w:rsidRPr="00E26470">
        <w:rPr>
          <w:rFonts w:ascii="Times New Roman" w:hAnsi="Times New Roman"/>
          <w:spacing w:val="-4"/>
        </w:rPr>
        <w:t>dữ</w:t>
      </w:r>
      <w:proofErr w:type="spellEnd"/>
      <w:r w:rsidRPr="00E26470">
        <w:rPr>
          <w:rFonts w:ascii="Times New Roman" w:hAnsi="Times New Roman"/>
          <w:spacing w:val="-4"/>
        </w:rPr>
        <w:t xml:space="preserve"> </w:t>
      </w:r>
      <w:proofErr w:type="spellStart"/>
      <w:r w:rsidRPr="00E26470">
        <w:rPr>
          <w:rFonts w:ascii="Times New Roman" w:hAnsi="Times New Roman"/>
          <w:spacing w:val="-4"/>
        </w:rPr>
        <w:t>liệu</w:t>
      </w:r>
      <w:proofErr w:type="spellEnd"/>
      <w:r w:rsidRPr="00E26470">
        <w:rPr>
          <w:rFonts w:ascii="Times New Roman" w:hAnsi="Times New Roman"/>
          <w:spacing w:val="-4"/>
        </w:rPr>
        <w:t xml:space="preserve"> </w:t>
      </w:r>
      <w:proofErr w:type="spellStart"/>
      <w:r w:rsidRPr="00E26470">
        <w:rPr>
          <w:rFonts w:ascii="Times New Roman" w:hAnsi="Times New Roman"/>
          <w:spacing w:val="-4"/>
        </w:rPr>
        <w:t>căn</w:t>
      </w:r>
      <w:proofErr w:type="spellEnd"/>
      <w:r w:rsidRPr="00E26470">
        <w:rPr>
          <w:rFonts w:ascii="Times New Roman" w:hAnsi="Times New Roman"/>
          <w:spacing w:val="-4"/>
        </w:rPr>
        <w:t xml:space="preserve"> </w:t>
      </w:r>
      <w:proofErr w:type="spellStart"/>
      <w:r w:rsidRPr="00E26470">
        <w:rPr>
          <w:rFonts w:ascii="Times New Roman" w:hAnsi="Times New Roman"/>
          <w:spacing w:val="-4"/>
        </w:rPr>
        <w:t>cước</w:t>
      </w:r>
      <w:proofErr w:type="spellEnd"/>
      <w:r w:rsidRPr="00E26470">
        <w:rPr>
          <w:rFonts w:ascii="Times New Roman" w:hAnsi="Times New Roman"/>
          <w:spacing w:val="-4"/>
        </w:rPr>
        <w:t xml:space="preserve"> </w:t>
      </w:r>
      <w:proofErr w:type="spellStart"/>
      <w:r w:rsidRPr="00E26470">
        <w:rPr>
          <w:rFonts w:ascii="Times New Roman" w:hAnsi="Times New Roman"/>
          <w:spacing w:val="-4"/>
        </w:rPr>
        <w:t>công</w:t>
      </w:r>
      <w:proofErr w:type="spellEnd"/>
      <w:r w:rsidRPr="00E26470">
        <w:rPr>
          <w:rFonts w:ascii="Times New Roman" w:hAnsi="Times New Roman"/>
          <w:spacing w:val="-4"/>
        </w:rPr>
        <w:t xml:space="preserve"> </w:t>
      </w:r>
      <w:proofErr w:type="spellStart"/>
      <w:r w:rsidRPr="00E26470">
        <w:rPr>
          <w:rFonts w:ascii="Times New Roman" w:hAnsi="Times New Roman"/>
          <w:spacing w:val="-4"/>
        </w:rPr>
        <w:t>dân</w:t>
      </w:r>
      <w:proofErr w:type="spellEnd"/>
      <w:r w:rsidRPr="00E26470">
        <w:rPr>
          <w:rFonts w:ascii="Times New Roman" w:hAnsi="Times New Roman"/>
          <w:spacing w:val="-4"/>
        </w:rPr>
        <w:t xml:space="preserve"> </w:t>
      </w:r>
      <w:proofErr w:type="spellStart"/>
      <w:r w:rsidRPr="00E26470">
        <w:rPr>
          <w:rFonts w:ascii="Times New Roman" w:hAnsi="Times New Roman"/>
          <w:spacing w:val="-4"/>
        </w:rPr>
        <w:t>phục</w:t>
      </w:r>
      <w:proofErr w:type="spellEnd"/>
      <w:r w:rsidRPr="00E26470">
        <w:rPr>
          <w:rFonts w:ascii="Times New Roman" w:hAnsi="Times New Roman"/>
          <w:spacing w:val="-4"/>
        </w:rPr>
        <w:t xml:space="preserve"> </w:t>
      </w:r>
      <w:proofErr w:type="spellStart"/>
      <w:r w:rsidRPr="00E26470">
        <w:rPr>
          <w:rFonts w:ascii="Times New Roman" w:hAnsi="Times New Roman"/>
          <w:spacing w:val="-4"/>
        </w:rPr>
        <w:t>vụ</w:t>
      </w:r>
      <w:proofErr w:type="spellEnd"/>
      <w:r w:rsidRPr="00E26470">
        <w:rPr>
          <w:rFonts w:ascii="Times New Roman" w:hAnsi="Times New Roman"/>
          <w:spacing w:val="-4"/>
        </w:rPr>
        <w:t xml:space="preserve"> </w:t>
      </w:r>
      <w:proofErr w:type="spellStart"/>
      <w:r w:rsidRPr="00E26470">
        <w:rPr>
          <w:rFonts w:ascii="Times New Roman" w:hAnsi="Times New Roman"/>
          <w:spacing w:val="-4"/>
        </w:rPr>
        <w:t>việc</w:t>
      </w:r>
      <w:proofErr w:type="spellEnd"/>
      <w:r w:rsidRPr="00E26470">
        <w:rPr>
          <w:rFonts w:ascii="Times New Roman" w:hAnsi="Times New Roman"/>
          <w:spacing w:val="-4"/>
        </w:rPr>
        <w:t xml:space="preserve"> </w:t>
      </w:r>
      <w:proofErr w:type="spellStart"/>
      <w:r w:rsidRPr="00E26470">
        <w:rPr>
          <w:rFonts w:ascii="Times New Roman" w:hAnsi="Times New Roman"/>
          <w:spacing w:val="-4"/>
        </w:rPr>
        <w:t>cập</w:t>
      </w:r>
      <w:proofErr w:type="spellEnd"/>
      <w:r w:rsidRPr="00E26470">
        <w:rPr>
          <w:rFonts w:ascii="Times New Roman" w:hAnsi="Times New Roman"/>
          <w:spacing w:val="-4"/>
        </w:rPr>
        <w:t xml:space="preserve"> </w:t>
      </w:r>
      <w:proofErr w:type="spellStart"/>
      <w:r w:rsidRPr="00E26470">
        <w:rPr>
          <w:rFonts w:ascii="Times New Roman" w:hAnsi="Times New Roman"/>
          <w:spacing w:val="-4"/>
        </w:rPr>
        <w:t>nhật</w:t>
      </w:r>
      <w:proofErr w:type="spellEnd"/>
      <w:r w:rsidRPr="00E26470">
        <w:rPr>
          <w:rFonts w:ascii="Times New Roman" w:hAnsi="Times New Roman"/>
          <w:spacing w:val="-4"/>
        </w:rPr>
        <w:t xml:space="preserve"> </w:t>
      </w:r>
      <w:proofErr w:type="spellStart"/>
      <w:r w:rsidRPr="00E26470">
        <w:rPr>
          <w:rFonts w:ascii="Times New Roman" w:hAnsi="Times New Roman"/>
          <w:spacing w:val="-4"/>
        </w:rPr>
        <w:t>thông</w:t>
      </w:r>
      <w:proofErr w:type="spellEnd"/>
      <w:r w:rsidRPr="00E26470">
        <w:rPr>
          <w:rFonts w:ascii="Times New Roman" w:hAnsi="Times New Roman"/>
          <w:spacing w:val="-4"/>
        </w:rPr>
        <w:t xml:space="preserve"> tin </w:t>
      </w:r>
      <w:proofErr w:type="spellStart"/>
      <w:r w:rsidRPr="00E26470">
        <w:rPr>
          <w:rFonts w:ascii="Times New Roman" w:hAnsi="Times New Roman"/>
          <w:spacing w:val="-4"/>
        </w:rPr>
        <w:t>về</w:t>
      </w:r>
      <w:proofErr w:type="spellEnd"/>
      <w:r w:rsidRPr="00E26470">
        <w:rPr>
          <w:rFonts w:ascii="Times New Roman" w:hAnsi="Times New Roman"/>
          <w:spacing w:val="-4"/>
        </w:rPr>
        <w:t xml:space="preserve"> </w:t>
      </w:r>
      <w:proofErr w:type="spellStart"/>
      <w:r w:rsidRPr="00E26470">
        <w:rPr>
          <w:rFonts w:ascii="Times New Roman" w:hAnsi="Times New Roman"/>
          <w:spacing w:val="-4"/>
        </w:rPr>
        <w:t>người</w:t>
      </w:r>
      <w:proofErr w:type="spellEnd"/>
      <w:r w:rsidRPr="00E26470">
        <w:rPr>
          <w:rFonts w:ascii="Times New Roman" w:hAnsi="Times New Roman"/>
          <w:spacing w:val="-4"/>
        </w:rPr>
        <w:t xml:space="preserve"> </w:t>
      </w:r>
      <w:proofErr w:type="spellStart"/>
      <w:r w:rsidRPr="00E26470">
        <w:rPr>
          <w:rFonts w:ascii="Times New Roman" w:hAnsi="Times New Roman"/>
          <w:spacing w:val="-4"/>
        </w:rPr>
        <w:t>nghiện</w:t>
      </w:r>
      <w:proofErr w:type="spellEnd"/>
      <w:r w:rsidRPr="00E26470">
        <w:rPr>
          <w:rFonts w:ascii="Times New Roman" w:hAnsi="Times New Roman"/>
          <w:spacing w:val="-4"/>
        </w:rPr>
        <w:t xml:space="preserve"> ma </w:t>
      </w:r>
      <w:proofErr w:type="spellStart"/>
      <w:r w:rsidRPr="00E26470">
        <w:rPr>
          <w:rFonts w:ascii="Times New Roman" w:hAnsi="Times New Roman"/>
          <w:spacing w:val="-4"/>
        </w:rPr>
        <w:t>túy</w:t>
      </w:r>
      <w:proofErr w:type="spellEnd"/>
      <w:r w:rsidRPr="00E26470">
        <w:rPr>
          <w:rFonts w:ascii="Times New Roman" w:hAnsi="Times New Roman"/>
          <w:spacing w:val="-4"/>
        </w:rPr>
        <w:t xml:space="preserve">, </w:t>
      </w:r>
      <w:proofErr w:type="spellStart"/>
      <w:r w:rsidRPr="00E26470">
        <w:rPr>
          <w:rFonts w:ascii="Times New Roman" w:hAnsi="Times New Roman"/>
          <w:spacing w:val="-4"/>
        </w:rPr>
        <w:t>người</w:t>
      </w:r>
      <w:proofErr w:type="spellEnd"/>
      <w:r w:rsidRPr="00E26470">
        <w:rPr>
          <w:rFonts w:ascii="Times New Roman" w:hAnsi="Times New Roman"/>
          <w:spacing w:val="-4"/>
        </w:rPr>
        <w:t xml:space="preserve"> </w:t>
      </w:r>
      <w:proofErr w:type="spellStart"/>
      <w:r w:rsidRPr="00E26470">
        <w:rPr>
          <w:rFonts w:ascii="Times New Roman" w:hAnsi="Times New Roman"/>
          <w:spacing w:val="-4"/>
        </w:rPr>
        <w:t>sử</w:t>
      </w:r>
      <w:proofErr w:type="spellEnd"/>
      <w:r w:rsidRPr="00E26470">
        <w:rPr>
          <w:rFonts w:ascii="Times New Roman" w:hAnsi="Times New Roman"/>
          <w:spacing w:val="-4"/>
        </w:rPr>
        <w:t xml:space="preserve"> </w:t>
      </w:r>
      <w:proofErr w:type="spellStart"/>
      <w:r w:rsidRPr="00E26470">
        <w:rPr>
          <w:rFonts w:ascii="Times New Roman" w:hAnsi="Times New Roman"/>
          <w:spacing w:val="-4"/>
        </w:rPr>
        <w:t>dụng</w:t>
      </w:r>
      <w:proofErr w:type="spellEnd"/>
      <w:r w:rsidRPr="00E26470">
        <w:rPr>
          <w:rFonts w:ascii="Times New Roman" w:hAnsi="Times New Roman"/>
          <w:spacing w:val="-4"/>
        </w:rPr>
        <w:t xml:space="preserve"> </w:t>
      </w:r>
      <w:proofErr w:type="spellStart"/>
      <w:r w:rsidRPr="00E26470">
        <w:rPr>
          <w:rFonts w:ascii="Times New Roman" w:hAnsi="Times New Roman"/>
          <w:spacing w:val="-4"/>
        </w:rPr>
        <w:t>trái</w:t>
      </w:r>
      <w:proofErr w:type="spellEnd"/>
      <w:r w:rsidRPr="00E26470">
        <w:rPr>
          <w:rFonts w:ascii="Times New Roman" w:hAnsi="Times New Roman"/>
          <w:spacing w:val="-4"/>
        </w:rPr>
        <w:t xml:space="preserve"> </w:t>
      </w:r>
      <w:proofErr w:type="spellStart"/>
      <w:r w:rsidRPr="00E26470">
        <w:rPr>
          <w:rFonts w:ascii="Times New Roman" w:hAnsi="Times New Roman"/>
          <w:spacing w:val="-4"/>
        </w:rPr>
        <w:t>phép</w:t>
      </w:r>
      <w:proofErr w:type="spellEnd"/>
      <w:r w:rsidRPr="00E26470">
        <w:rPr>
          <w:rFonts w:ascii="Times New Roman" w:hAnsi="Times New Roman"/>
          <w:spacing w:val="-4"/>
        </w:rPr>
        <w:t xml:space="preserve"> </w:t>
      </w:r>
      <w:proofErr w:type="spellStart"/>
      <w:r w:rsidRPr="00E26470">
        <w:rPr>
          <w:rFonts w:ascii="Times New Roman" w:hAnsi="Times New Roman"/>
          <w:spacing w:val="-4"/>
        </w:rPr>
        <w:t>chất</w:t>
      </w:r>
      <w:proofErr w:type="spellEnd"/>
      <w:r w:rsidRPr="00E26470">
        <w:rPr>
          <w:rFonts w:ascii="Times New Roman" w:hAnsi="Times New Roman"/>
          <w:spacing w:val="-4"/>
        </w:rPr>
        <w:t xml:space="preserve"> ma </w:t>
      </w:r>
      <w:proofErr w:type="spellStart"/>
      <w:r w:rsidRPr="00E26470">
        <w:rPr>
          <w:rFonts w:ascii="Times New Roman" w:hAnsi="Times New Roman"/>
          <w:spacing w:val="-4"/>
        </w:rPr>
        <w:t>túy</w:t>
      </w:r>
      <w:proofErr w:type="spellEnd"/>
      <w:r w:rsidRPr="00E26470">
        <w:rPr>
          <w:rFonts w:ascii="Times New Roman" w:hAnsi="Times New Roman"/>
          <w:spacing w:val="-4"/>
        </w:rPr>
        <w:t xml:space="preserve"> </w:t>
      </w:r>
      <w:proofErr w:type="spellStart"/>
      <w:r w:rsidRPr="00E26470">
        <w:rPr>
          <w:rFonts w:ascii="Times New Roman" w:hAnsi="Times New Roman"/>
          <w:spacing w:val="-4"/>
        </w:rPr>
        <w:t>phục</w:t>
      </w:r>
      <w:proofErr w:type="spellEnd"/>
      <w:r w:rsidRPr="00E26470">
        <w:rPr>
          <w:rFonts w:ascii="Times New Roman" w:hAnsi="Times New Roman"/>
          <w:spacing w:val="-4"/>
        </w:rPr>
        <w:t xml:space="preserve"> </w:t>
      </w:r>
      <w:proofErr w:type="spellStart"/>
      <w:r w:rsidRPr="00E26470">
        <w:rPr>
          <w:rFonts w:ascii="Times New Roman" w:hAnsi="Times New Roman"/>
          <w:spacing w:val="-4"/>
        </w:rPr>
        <w:t>vụ</w:t>
      </w:r>
      <w:proofErr w:type="spellEnd"/>
      <w:r w:rsidRPr="00E26470">
        <w:rPr>
          <w:rFonts w:ascii="Times New Roman" w:hAnsi="Times New Roman"/>
          <w:spacing w:val="-4"/>
        </w:rPr>
        <w:t xml:space="preserve"> </w:t>
      </w:r>
      <w:proofErr w:type="spellStart"/>
      <w:r w:rsidRPr="00E26470">
        <w:rPr>
          <w:rFonts w:ascii="Times New Roman" w:hAnsi="Times New Roman"/>
          <w:spacing w:val="-4"/>
        </w:rPr>
        <w:t>công</w:t>
      </w:r>
      <w:proofErr w:type="spellEnd"/>
      <w:r w:rsidRPr="00E26470">
        <w:rPr>
          <w:rFonts w:ascii="Times New Roman" w:hAnsi="Times New Roman"/>
          <w:spacing w:val="-4"/>
        </w:rPr>
        <w:t xml:space="preserve"> </w:t>
      </w:r>
      <w:proofErr w:type="spellStart"/>
      <w:r w:rsidRPr="00E26470">
        <w:rPr>
          <w:rFonts w:ascii="Times New Roman" w:hAnsi="Times New Roman"/>
          <w:spacing w:val="-4"/>
        </w:rPr>
        <w:t>tác</w:t>
      </w:r>
      <w:proofErr w:type="spellEnd"/>
      <w:r w:rsidRPr="00E26470">
        <w:rPr>
          <w:rFonts w:ascii="Times New Roman" w:hAnsi="Times New Roman"/>
          <w:spacing w:val="-4"/>
        </w:rPr>
        <w:t xml:space="preserve"> </w:t>
      </w:r>
      <w:proofErr w:type="spellStart"/>
      <w:r w:rsidRPr="00E26470">
        <w:rPr>
          <w:rFonts w:ascii="Times New Roman" w:hAnsi="Times New Roman"/>
          <w:spacing w:val="-4"/>
        </w:rPr>
        <w:t>quản</w:t>
      </w:r>
      <w:proofErr w:type="spellEnd"/>
      <w:r w:rsidRPr="00E26470">
        <w:rPr>
          <w:rFonts w:ascii="Times New Roman" w:hAnsi="Times New Roman"/>
          <w:spacing w:val="-4"/>
        </w:rPr>
        <w:t xml:space="preserve"> </w:t>
      </w:r>
      <w:proofErr w:type="spellStart"/>
      <w:r w:rsidRPr="00E26470">
        <w:rPr>
          <w:rFonts w:ascii="Times New Roman" w:hAnsi="Times New Roman"/>
          <w:spacing w:val="-4"/>
        </w:rPr>
        <w:t>lý</w:t>
      </w:r>
      <w:proofErr w:type="spellEnd"/>
      <w:r w:rsidRPr="00E26470">
        <w:rPr>
          <w:rFonts w:ascii="Times New Roman" w:hAnsi="Times New Roman"/>
          <w:spacing w:val="-4"/>
        </w:rPr>
        <w:t xml:space="preserve"> </w:t>
      </w:r>
      <w:proofErr w:type="spellStart"/>
      <w:r w:rsidRPr="00E26470">
        <w:rPr>
          <w:rFonts w:ascii="Times New Roman" w:hAnsi="Times New Roman"/>
          <w:spacing w:val="-4"/>
        </w:rPr>
        <w:t>địa</w:t>
      </w:r>
      <w:proofErr w:type="spellEnd"/>
      <w:r w:rsidRPr="00E26470">
        <w:rPr>
          <w:rFonts w:ascii="Times New Roman" w:hAnsi="Times New Roman"/>
          <w:spacing w:val="-4"/>
        </w:rPr>
        <w:t xml:space="preserve"> </w:t>
      </w:r>
      <w:proofErr w:type="spellStart"/>
      <w:r w:rsidRPr="00E26470">
        <w:rPr>
          <w:rFonts w:ascii="Times New Roman" w:hAnsi="Times New Roman"/>
          <w:spacing w:val="-4"/>
        </w:rPr>
        <w:t>bàn</w:t>
      </w:r>
      <w:proofErr w:type="spellEnd"/>
      <w:r w:rsidRPr="00E26470">
        <w:rPr>
          <w:rFonts w:ascii="Times New Roman" w:hAnsi="Times New Roman"/>
          <w:spacing w:val="-4"/>
        </w:rPr>
        <w:t xml:space="preserve">, </w:t>
      </w:r>
      <w:proofErr w:type="spellStart"/>
      <w:r w:rsidRPr="00E26470">
        <w:rPr>
          <w:rFonts w:ascii="Times New Roman" w:hAnsi="Times New Roman"/>
          <w:spacing w:val="-4"/>
        </w:rPr>
        <w:t>quản</w:t>
      </w:r>
      <w:proofErr w:type="spellEnd"/>
      <w:r w:rsidRPr="00E26470">
        <w:rPr>
          <w:rFonts w:ascii="Times New Roman" w:hAnsi="Times New Roman"/>
          <w:spacing w:val="-4"/>
        </w:rPr>
        <w:t xml:space="preserve"> </w:t>
      </w:r>
      <w:proofErr w:type="spellStart"/>
      <w:r w:rsidRPr="00E26470">
        <w:rPr>
          <w:rFonts w:ascii="Times New Roman" w:hAnsi="Times New Roman"/>
          <w:spacing w:val="-4"/>
        </w:rPr>
        <w:t>lý</w:t>
      </w:r>
      <w:proofErr w:type="spellEnd"/>
      <w:r w:rsidRPr="00E26470">
        <w:rPr>
          <w:rFonts w:ascii="Times New Roman" w:hAnsi="Times New Roman"/>
          <w:spacing w:val="-4"/>
        </w:rPr>
        <w:t xml:space="preserve"> </w:t>
      </w:r>
      <w:proofErr w:type="spellStart"/>
      <w:r w:rsidRPr="00E26470">
        <w:rPr>
          <w:rFonts w:ascii="Times New Roman" w:hAnsi="Times New Roman"/>
          <w:spacing w:val="-4"/>
        </w:rPr>
        <w:t>đối</w:t>
      </w:r>
      <w:proofErr w:type="spellEnd"/>
      <w:r w:rsidRPr="00E26470">
        <w:rPr>
          <w:rFonts w:ascii="Times New Roman" w:hAnsi="Times New Roman"/>
          <w:spacing w:val="-4"/>
        </w:rPr>
        <w:t xml:space="preserve"> </w:t>
      </w:r>
      <w:proofErr w:type="spellStart"/>
      <w:r w:rsidRPr="00E26470">
        <w:rPr>
          <w:rFonts w:ascii="Times New Roman" w:hAnsi="Times New Roman"/>
          <w:spacing w:val="-4"/>
        </w:rPr>
        <w:t>tượng</w:t>
      </w:r>
      <w:proofErr w:type="spellEnd"/>
      <w:r w:rsidRPr="00E26470">
        <w:rPr>
          <w:rFonts w:ascii="Times New Roman" w:hAnsi="Times New Roman"/>
          <w:spacing w:val="-4"/>
        </w:rPr>
        <w:t>.</w:t>
      </w:r>
      <w:r w:rsidRPr="00E26470">
        <w:rPr>
          <w:rFonts w:ascii="Times New Roman" w:hAnsi="Times New Roman"/>
          <w:spacing w:val="-4"/>
          <w:lang w:val="vi-VN"/>
        </w:rPr>
        <w:t>/</w:t>
      </w:r>
    </w:p>
    <w:sectPr w:rsidR="003F0407" w:rsidRPr="00F85C81" w:rsidSect="00F85C81">
      <w:headerReference w:type="default" r:id="rId7"/>
      <w:pgSz w:w="11907" w:h="16840" w:code="9"/>
      <w:pgMar w:top="851" w:right="851"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480ED" w14:textId="77777777" w:rsidR="004A1680" w:rsidRDefault="004A1680" w:rsidP="00C314B4">
      <w:pPr>
        <w:spacing w:after="0" w:line="240" w:lineRule="auto"/>
      </w:pPr>
      <w:r>
        <w:separator/>
      </w:r>
    </w:p>
  </w:endnote>
  <w:endnote w:type="continuationSeparator" w:id="0">
    <w:p w14:paraId="5B81F3AF" w14:textId="77777777" w:rsidR="004A1680" w:rsidRDefault="004A1680" w:rsidP="00C31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81586" w14:textId="77777777" w:rsidR="004A1680" w:rsidRDefault="004A1680" w:rsidP="00C314B4">
      <w:pPr>
        <w:spacing w:after="0" w:line="240" w:lineRule="auto"/>
      </w:pPr>
      <w:r>
        <w:separator/>
      </w:r>
    </w:p>
  </w:footnote>
  <w:footnote w:type="continuationSeparator" w:id="0">
    <w:p w14:paraId="78B3C8E2" w14:textId="77777777" w:rsidR="004A1680" w:rsidRDefault="004A1680" w:rsidP="00C31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939342"/>
      <w:docPartObj>
        <w:docPartGallery w:val="Page Numbers (Top of Page)"/>
        <w:docPartUnique/>
      </w:docPartObj>
    </w:sdtPr>
    <w:sdtEndPr>
      <w:rPr>
        <w:noProof/>
      </w:rPr>
    </w:sdtEndPr>
    <w:sdtContent>
      <w:p w14:paraId="481C5A24" w14:textId="57C4E409" w:rsidR="00C314B4" w:rsidRDefault="00C314B4">
        <w:pPr>
          <w:pStyle w:val="Header"/>
          <w:jc w:val="center"/>
        </w:pPr>
        <w:r>
          <w:fldChar w:fldCharType="begin"/>
        </w:r>
        <w:r>
          <w:instrText xml:space="preserve"> PAGE   \* MERGEFORMAT </w:instrText>
        </w:r>
        <w:r>
          <w:fldChar w:fldCharType="separate"/>
        </w:r>
        <w:r w:rsidR="00084030">
          <w:rPr>
            <w:noProof/>
          </w:rPr>
          <w:t>3</w:t>
        </w:r>
        <w:r>
          <w:rPr>
            <w:noProof/>
          </w:rPr>
          <w:fldChar w:fldCharType="end"/>
        </w:r>
      </w:p>
    </w:sdtContent>
  </w:sdt>
  <w:p w14:paraId="0C8B1EAF" w14:textId="77777777" w:rsidR="00C314B4" w:rsidRDefault="00C31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4F9C"/>
    <w:multiLevelType w:val="hybridMultilevel"/>
    <w:tmpl w:val="88CC985A"/>
    <w:lvl w:ilvl="0" w:tplc="41AE3564">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A4106B1"/>
    <w:multiLevelType w:val="hybridMultilevel"/>
    <w:tmpl w:val="2A8226CC"/>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15:restartNumberingAfterBreak="0">
    <w:nsid w:val="1DB71AAA"/>
    <w:multiLevelType w:val="hybridMultilevel"/>
    <w:tmpl w:val="2B2CA15A"/>
    <w:lvl w:ilvl="0" w:tplc="8D0C7B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1451655"/>
    <w:multiLevelType w:val="hybridMultilevel"/>
    <w:tmpl w:val="8522FACA"/>
    <w:lvl w:ilvl="0" w:tplc="2DB4CFE8">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91D7DB1"/>
    <w:multiLevelType w:val="hybridMultilevel"/>
    <w:tmpl w:val="60F6490E"/>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3D0776E9"/>
    <w:multiLevelType w:val="hybridMultilevel"/>
    <w:tmpl w:val="66E4AC96"/>
    <w:lvl w:ilvl="0" w:tplc="81BA34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43817B9F"/>
    <w:multiLevelType w:val="hybridMultilevel"/>
    <w:tmpl w:val="9A6A5414"/>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15:restartNumberingAfterBreak="0">
    <w:nsid w:val="4CFD4214"/>
    <w:multiLevelType w:val="hybridMultilevel"/>
    <w:tmpl w:val="5848173E"/>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 w15:restartNumberingAfterBreak="0">
    <w:nsid w:val="550E50A4"/>
    <w:multiLevelType w:val="hybridMultilevel"/>
    <w:tmpl w:val="0C7C712C"/>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 w15:restartNumberingAfterBreak="0">
    <w:nsid w:val="57797895"/>
    <w:multiLevelType w:val="hybridMultilevel"/>
    <w:tmpl w:val="6D6891FC"/>
    <w:lvl w:ilvl="0" w:tplc="54FA88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5C5C0D9B"/>
    <w:multiLevelType w:val="hybridMultilevel"/>
    <w:tmpl w:val="7B84EE76"/>
    <w:lvl w:ilvl="0" w:tplc="E23A80B2">
      <w:start w:val="1"/>
      <w:numFmt w:val="decimal"/>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5FEA5B24"/>
    <w:multiLevelType w:val="hybridMultilevel"/>
    <w:tmpl w:val="BC1272F8"/>
    <w:lvl w:ilvl="0" w:tplc="0316D0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056BBD"/>
    <w:multiLevelType w:val="hybridMultilevel"/>
    <w:tmpl w:val="696E2B74"/>
    <w:lvl w:ilvl="0" w:tplc="278A22AC">
      <w:start w:val="10"/>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6DC034B1"/>
    <w:multiLevelType w:val="hybridMultilevel"/>
    <w:tmpl w:val="31D2D660"/>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15:restartNumberingAfterBreak="0">
    <w:nsid w:val="7351387F"/>
    <w:multiLevelType w:val="hybridMultilevel"/>
    <w:tmpl w:val="B7CA67DC"/>
    <w:lvl w:ilvl="0" w:tplc="447A5A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7E914794"/>
    <w:multiLevelType w:val="hybridMultilevel"/>
    <w:tmpl w:val="1D162E1A"/>
    <w:lvl w:ilvl="0" w:tplc="CA90780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45631362">
    <w:abstractNumId w:val="4"/>
  </w:num>
  <w:num w:numId="2" w16cid:durableId="272327192">
    <w:abstractNumId w:val="15"/>
  </w:num>
  <w:num w:numId="3" w16cid:durableId="1513182966">
    <w:abstractNumId w:val="6"/>
  </w:num>
  <w:num w:numId="4" w16cid:durableId="1869641354">
    <w:abstractNumId w:val="3"/>
  </w:num>
  <w:num w:numId="5" w16cid:durableId="375392423">
    <w:abstractNumId w:val="2"/>
  </w:num>
  <w:num w:numId="6" w16cid:durableId="275409058">
    <w:abstractNumId w:val="12"/>
  </w:num>
  <w:num w:numId="7" w16cid:durableId="1150906769">
    <w:abstractNumId w:val="11"/>
  </w:num>
  <w:num w:numId="8" w16cid:durableId="2079202493">
    <w:abstractNumId w:val="0"/>
  </w:num>
  <w:num w:numId="9" w16cid:durableId="1427965274">
    <w:abstractNumId w:val="8"/>
  </w:num>
  <w:num w:numId="10" w16cid:durableId="897478191">
    <w:abstractNumId w:val="9"/>
  </w:num>
  <w:num w:numId="11" w16cid:durableId="707996757">
    <w:abstractNumId w:val="1"/>
  </w:num>
  <w:num w:numId="12" w16cid:durableId="480773886">
    <w:abstractNumId w:val="14"/>
  </w:num>
  <w:num w:numId="13" w16cid:durableId="1812558311">
    <w:abstractNumId w:val="7"/>
  </w:num>
  <w:num w:numId="14" w16cid:durableId="1568301012">
    <w:abstractNumId w:val="5"/>
  </w:num>
  <w:num w:numId="15" w16cid:durableId="1679698790">
    <w:abstractNumId w:val="10"/>
  </w:num>
  <w:num w:numId="16" w16cid:durableId="1260061389">
    <w:abstractNumId w:val="13"/>
  </w:num>
  <w:num w:numId="17" w16cid:durableId="6438972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55B"/>
    <w:rsid w:val="00005A75"/>
    <w:rsid w:val="00017672"/>
    <w:rsid w:val="000203FA"/>
    <w:rsid w:val="000273A1"/>
    <w:rsid w:val="00033AEB"/>
    <w:rsid w:val="00042C69"/>
    <w:rsid w:val="00045808"/>
    <w:rsid w:val="00062677"/>
    <w:rsid w:val="0007080A"/>
    <w:rsid w:val="00072B9D"/>
    <w:rsid w:val="00077AC7"/>
    <w:rsid w:val="0008109A"/>
    <w:rsid w:val="00084030"/>
    <w:rsid w:val="000B51EC"/>
    <w:rsid w:val="000C78D0"/>
    <w:rsid w:val="000D0DE1"/>
    <w:rsid w:val="000D2056"/>
    <w:rsid w:val="000D343E"/>
    <w:rsid w:val="000E0C20"/>
    <w:rsid w:val="000F388B"/>
    <w:rsid w:val="00104199"/>
    <w:rsid w:val="00104E74"/>
    <w:rsid w:val="00105D36"/>
    <w:rsid w:val="0012054E"/>
    <w:rsid w:val="00135AD4"/>
    <w:rsid w:val="00136F7F"/>
    <w:rsid w:val="001422D7"/>
    <w:rsid w:val="00162440"/>
    <w:rsid w:val="001636FC"/>
    <w:rsid w:val="00165084"/>
    <w:rsid w:val="00177A05"/>
    <w:rsid w:val="001835F9"/>
    <w:rsid w:val="00183740"/>
    <w:rsid w:val="00191221"/>
    <w:rsid w:val="0019143D"/>
    <w:rsid w:val="001934CC"/>
    <w:rsid w:val="00195F02"/>
    <w:rsid w:val="001A585F"/>
    <w:rsid w:val="001C58C5"/>
    <w:rsid w:val="001C63BD"/>
    <w:rsid w:val="001D3D0A"/>
    <w:rsid w:val="001D40B4"/>
    <w:rsid w:val="001D4DC4"/>
    <w:rsid w:val="001E3D66"/>
    <w:rsid w:val="001F655B"/>
    <w:rsid w:val="002107A2"/>
    <w:rsid w:val="00213BBD"/>
    <w:rsid w:val="00223583"/>
    <w:rsid w:val="002378CA"/>
    <w:rsid w:val="00246C33"/>
    <w:rsid w:val="00247DAE"/>
    <w:rsid w:val="00251BD3"/>
    <w:rsid w:val="0025211A"/>
    <w:rsid w:val="00253C4E"/>
    <w:rsid w:val="0025511E"/>
    <w:rsid w:val="00266AA5"/>
    <w:rsid w:val="002737F6"/>
    <w:rsid w:val="00275A1C"/>
    <w:rsid w:val="00276CC0"/>
    <w:rsid w:val="00277EDA"/>
    <w:rsid w:val="00283709"/>
    <w:rsid w:val="00296D05"/>
    <w:rsid w:val="002A6505"/>
    <w:rsid w:val="002A7E52"/>
    <w:rsid w:val="002B1ABE"/>
    <w:rsid w:val="002B4C54"/>
    <w:rsid w:val="002C544B"/>
    <w:rsid w:val="002C625E"/>
    <w:rsid w:val="002F264D"/>
    <w:rsid w:val="002F2C74"/>
    <w:rsid w:val="00302390"/>
    <w:rsid w:val="003030FF"/>
    <w:rsid w:val="00313E2C"/>
    <w:rsid w:val="003202D4"/>
    <w:rsid w:val="003265CC"/>
    <w:rsid w:val="0033071E"/>
    <w:rsid w:val="003359FD"/>
    <w:rsid w:val="003407B4"/>
    <w:rsid w:val="00341FB1"/>
    <w:rsid w:val="00346E95"/>
    <w:rsid w:val="00355EE4"/>
    <w:rsid w:val="00356171"/>
    <w:rsid w:val="00371658"/>
    <w:rsid w:val="00375439"/>
    <w:rsid w:val="00384607"/>
    <w:rsid w:val="00384E86"/>
    <w:rsid w:val="00397F50"/>
    <w:rsid w:val="003A43D2"/>
    <w:rsid w:val="003B4A1F"/>
    <w:rsid w:val="003C0426"/>
    <w:rsid w:val="003C25E9"/>
    <w:rsid w:val="003C28DC"/>
    <w:rsid w:val="003D1007"/>
    <w:rsid w:val="003D421C"/>
    <w:rsid w:val="003D4895"/>
    <w:rsid w:val="003E1D21"/>
    <w:rsid w:val="003E31DD"/>
    <w:rsid w:val="003F0407"/>
    <w:rsid w:val="003F3D3B"/>
    <w:rsid w:val="00402EAC"/>
    <w:rsid w:val="00431505"/>
    <w:rsid w:val="004442A8"/>
    <w:rsid w:val="00455331"/>
    <w:rsid w:val="00474EBC"/>
    <w:rsid w:val="00481485"/>
    <w:rsid w:val="00490787"/>
    <w:rsid w:val="004A1680"/>
    <w:rsid w:val="004B583D"/>
    <w:rsid w:val="004C0581"/>
    <w:rsid w:val="004D253A"/>
    <w:rsid w:val="004F7136"/>
    <w:rsid w:val="004F7C5D"/>
    <w:rsid w:val="00501553"/>
    <w:rsid w:val="005036A6"/>
    <w:rsid w:val="00504138"/>
    <w:rsid w:val="005107DF"/>
    <w:rsid w:val="00512AB4"/>
    <w:rsid w:val="00514816"/>
    <w:rsid w:val="005152F9"/>
    <w:rsid w:val="00526CA7"/>
    <w:rsid w:val="005277F3"/>
    <w:rsid w:val="0053550D"/>
    <w:rsid w:val="00536EC5"/>
    <w:rsid w:val="00540131"/>
    <w:rsid w:val="0054165C"/>
    <w:rsid w:val="00542410"/>
    <w:rsid w:val="00544A29"/>
    <w:rsid w:val="005468FA"/>
    <w:rsid w:val="00551C79"/>
    <w:rsid w:val="00552018"/>
    <w:rsid w:val="005551D9"/>
    <w:rsid w:val="00560392"/>
    <w:rsid w:val="005666F5"/>
    <w:rsid w:val="005749DE"/>
    <w:rsid w:val="00580848"/>
    <w:rsid w:val="00580E1F"/>
    <w:rsid w:val="005833FA"/>
    <w:rsid w:val="005A4EDA"/>
    <w:rsid w:val="005C1037"/>
    <w:rsid w:val="005C75AF"/>
    <w:rsid w:val="005D1361"/>
    <w:rsid w:val="005D252B"/>
    <w:rsid w:val="005F3A30"/>
    <w:rsid w:val="005F437A"/>
    <w:rsid w:val="00605CD7"/>
    <w:rsid w:val="00621FC1"/>
    <w:rsid w:val="00625E90"/>
    <w:rsid w:val="00640F3B"/>
    <w:rsid w:val="00641376"/>
    <w:rsid w:val="0064150C"/>
    <w:rsid w:val="00646F6F"/>
    <w:rsid w:val="00663B57"/>
    <w:rsid w:val="00686EBE"/>
    <w:rsid w:val="00691F2A"/>
    <w:rsid w:val="006967CA"/>
    <w:rsid w:val="006A2231"/>
    <w:rsid w:val="006A4FEF"/>
    <w:rsid w:val="006A7440"/>
    <w:rsid w:val="006B1591"/>
    <w:rsid w:val="006B3E52"/>
    <w:rsid w:val="006B499F"/>
    <w:rsid w:val="006B7E98"/>
    <w:rsid w:val="006E1E94"/>
    <w:rsid w:val="006F4A0D"/>
    <w:rsid w:val="006F6D39"/>
    <w:rsid w:val="00707A85"/>
    <w:rsid w:val="007224F6"/>
    <w:rsid w:val="00726642"/>
    <w:rsid w:val="00727B94"/>
    <w:rsid w:val="00734453"/>
    <w:rsid w:val="007357F2"/>
    <w:rsid w:val="0074011A"/>
    <w:rsid w:val="00747166"/>
    <w:rsid w:val="007537FB"/>
    <w:rsid w:val="0076033D"/>
    <w:rsid w:val="00764403"/>
    <w:rsid w:val="00765119"/>
    <w:rsid w:val="0076655E"/>
    <w:rsid w:val="00780CD8"/>
    <w:rsid w:val="007A2929"/>
    <w:rsid w:val="007A5E1E"/>
    <w:rsid w:val="007B3B70"/>
    <w:rsid w:val="007B4F65"/>
    <w:rsid w:val="007C1660"/>
    <w:rsid w:val="007C5C32"/>
    <w:rsid w:val="007C7CD8"/>
    <w:rsid w:val="007D25FE"/>
    <w:rsid w:val="007E7561"/>
    <w:rsid w:val="007F1278"/>
    <w:rsid w:val="007F483E"/>
    <w:rsid w:val="007F5EAF"/>
    <w:rsid w:val="00807B25"/>
    <w:rsid w:val="008340DD"/>
    <w:rsid w:val="00837D28"/>
    <w:rsid w:val="00856242"/>
    <w:rsid w:val="00864A08"/>
    <w:rsid w:val="00866B40"/>
    <w:rsid w:val="00884018"/>
    <w:rsid w:val="008873CD"/>
    <w:rsid w:val="008961D9"/>
    <w:rsid w:val="00897354"/>
    <w:rsid w:val="008A35DB"/>
    <w:rsid w:val="008A3F47"/>
    <w:rsid w:val="008A4199"/>
    <w:rsid w:val="008B0F68"/>
    <w:rsid w:val="008D43C5"/>
    <w:rsid w:val="008E0F64"/>
    <w:rsid w:val="008F23B3"/>
    <w:rsid w:val="008F3C0B"/>
    <w:rsid w:val="009003A2"/>
    <w:rsid w:val="009003F7"/>
    <w:rsid w:val="0090699E"/>
    <w:rsid w:val="00907140"/>
    <w:rsid w:val="00924025"/>
    <w:rsid w:val="009268B6"/>
    <w:rsid w:val="00944C88"/>
    <w:rsid w:val="00945197"/>
    <w:rsid w:val="00952F3C"/>
    <w:rsid w:val="0095393F"/>
    <w:rsid w:val="009636BC"/>
    <w:rsid w:val="0096509E"/>
    <w:rsid w:val="00965342"/>
    <w:rsid w:val="00967A46"/>
    <w:rsid w:val="00975C80"/>
    <w:rsid w:val="0098250D"/>
    <w:rsid w:val="0098355F"/>
    <w:rsid w:val="0098485E"/>
    <w:rsid w:val="00984D00"/>
    <w:rsid w:val="009856CF"/>
    <w:rsid w:val="009A07C4"/>
    <w:rsid w:val="009A43C7"/>
    <w:rsid w:val="009B6A14"/>
    <w:rsid w:val="009D51B7"/>
    <w:rsid w:val="009E5723"/>
    <w:rsid w:val="009F2FAD"/>
    <w:rsid w:val="009F319A"/>
    <w:rsid w:val="00A07B68"/>
    <w:rsid w:val="00A11F4A"/>
    <w:rsid w:val="00A15902"/>
    <w:rsid w:val="00A52A29"/>
    <w:rsid w:val="00A52BB5"/>
    <w:rsid w:val="00A60C8F"/>
    <w:rsid w:val="00A701C8"/>
    <w:rsid w:val="00A74171"/>
    <w:rsid w:val="00A75CE6"/>
    <w:rsid w:val="00A90635"/>
    <w:rsid w:val="00A90B4A"/>
    <w:rsid w:val="00AA2F65"/>
    <w:rsid w:val="00AA6020"/>
    <w:rsid w:val="00AB58E5"/>
    <w:rsid w:val="00AC3D66"/>
    <w:rsid w:val="00AC418D"/>
    <w:rsid w:val="00AC6B9E"/>
    <w:rsid w:val="00AC7893"/>
    <w:rsid w:val="00AD6DD4"/>
    <w:rsid w:val="00AE23A2"/>
    <w:rsid w:val="00AE3F97"/>
    <w:rsid w:val="00AE53CC"/>
    <w:rsid w:val="00AF22E1"/>
    <w:rsid w:val="00B15390"/>
    <w:rsid w:val="00B17C13"/>
    <w:rsid w:val="00B21186"/>
    <w:rsid w:val="00B26776"/>
    <w:rsid w:val="00B36B0D"/>
    <w:rsid w:val="00B375BE"/>
    <w:rsid w:val="00B378BA"/>
    <w:rsid w:val="00B40AD0"/>
    <w:rsid w:val="00B42FA8"/>
    <w:rsid w:val="00B44C03"/>
    <w:rsid w:val="00B54B42"/>
    <w:rsid w:val="00B66E68"/>
    <w:rsid w:val="00B95492"/>
    <w:rsid w:val="00BB1BD4"/>
    <w:rsid w:val="00BC00BE"/>
    <w:rsid w:val="00BD4997"/>
    <w:rsid w:val="00BD6BB1"/>
    <w:rsid w:val="00C02881"/>
    <w:rsid w:val="00C0600D"/>
    <w:rsid w:val="00C0674F"/>
    <w:rsid w:val="00C12739"/>
    <w:rsid w:val="00C314B4"/>
    <w:rsid w:val="00C31627"/>
    <w:rsid w:val="00C32C65"/>
    <w:rsid w:val="00C37EE2"/>
    <w:rsid w:val="00C45EB9"/>
    <w:rsid w:val="00C53430"/>
    <w:rsid w:val="00C62C7F"/>
    <w:rsid w:val="00C64C15"/>
    <w:rsid w:val="00C67265"/>
    <w:rsid w:val="00C67381"/>
    <w:rsid w:val="00CA0373"/>
    <w:rsid w:val="00CB720D"/>
    <w:rsid w:val="00CC5198"/>
    <w:rsid w:val="00CC645D"/>
    <w:rsid w:val="00CE5AE8"/>
    <w:rsid w:val="00CF3CC8"/>
    <w:rsid w:val="00D12434"/>
    <w:rsid w:val="00D1703F"/>
    <w:rsid w:val="00D2306C"/>
    <w:rsid w:val="00D23DC2"/>
    <w:rsid w:val="00D25F66"/>
    <w:rsid w:val="00D27623"/>
    <w:rsid w:val="00D34D3F"/>
    <w:rsid w:val="00D475D4"/>
    <w:rsid w:val="00D76C8E"/>
    <w:rsid w:val="00D824CF"/>
    <w:rsid w:val="00D83A06"/>
    <w:rsid w:val="00D92E5E"/>
    <w:rsid w:val="00D96510"/>
    <w:rsid w:val="00D97B49"/>
    <w:rsid w:val="00DA6C7F"/>
    <w:rsid w:val="00DB0934"/>
    <w:rsid w:val="00DB682C"/>
    <w:rsid w:val="00DD3B56"/>
    <w:rsid w:val="00DE201B"/>
    <w:rsid w:val="00DE3BD9"/>
    <w:rsid w:val="00DE675D"/>
    <w:rsid w:val="00E217F0"/>
    <w:rsid w:val="00E24374"/>
    <w:rsid w:val="00E26B84"/>
    <w:rsid w:val="00E30E51"/>
    <w:rsid w:val="00E35A05"/>
    <w:rsid w:val="00E417DE"/>
    <w:rsid w:val="00E43FC6"/>
    <w:rsid w:val="00E51CD8"/>
    <w:rsid w:val="00E55255"/>
    <w:rsid w:val="00E56BE9"/>
    <w:rsid w:val="00E630A8"/>
    <w:rsid w:val="00E63AFE"/>
    <w:rsid w:val="00E7795E"/>
    <w:rsid w:val="00E817A7"/>
    <w:rsid w:val="00E81F8D"/>
    <w:rsid w:val="00EA4D70"/>
    <w:rsid w:val="00EA7302"/>
    <w:rsid w:val="00ED35F9"/>
    <w:rsid w:val="00ED44BB"/>
    <w:rsid w:val="00EF1529"/>
    <w:rsid w:val="00EF1668"/>
    <w:rsid w:val="00EF2381"/>
    <w:rsid w:val="00F043C8"/>
    <w:rsid w:val="00F44136"/>
    <w:rsid w:val="00F5529B"/>
    <w:rsid w:val="00F56679"/>
    <w:rsid w:val="00F57955"/>
    <w:rsid w:val="00F62A5D"/>
    <w:rsid w:val="00F644CE"/>
    <w:rsid w:val="00F6511C"/>
    <w:rsid w:val="00F759AB"/>
    <w:rsid w:val="00F85C81"/>
    <w:rsid w:val="00F94D1F"/>
    <w:rsid w:val="00FA1D9F"/>
    <w:rsid w:val="00FA345B"/>
    <w:rsid w:val="00FC4B59"/>
    <w:rsid w:val="00FC4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15:docId w15:val="{BE7ED4C4-0284-4C40-A5FC-C49C0335F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5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E56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BE9"/>
    <w:rPr>
      <w:rFonts w:ascii="Segoe UI" w:hAnsi="Segoe UI" w:cs="Segoe UI"/>
      <w:sz w:val="18"/>
      <w:szCs w:val="18"/>
    </w:rPr>
  </w:style>
  <w:style w:type="paragraph" w:styleId="Header">
    <w:name w:val="header"/>
    <w:basedOn w:val="Normal"/>
    <w:link w:val="HeaderChar"/>
    <w:uiPriority w:val="99"/>
    <w:unhideWhenUsed/>
    <w:rsid w:val="00C31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4B4"/>
  </w:style>
  <w:style w:type="paragraph" w:styleId="Footer">
    <w:name w:val="footer"/>
    <w:basedOn w:val="Normal"/>
    <w:link w:val="FooterChar"/>
    <w:uiPriority w:val="99"/>
    <w:unhideWhenUsed/>
    <w:rsid w:val="00C31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4B4"/>
  </w:style>
  <w:style w:type="table" w:styleId="TableGrid">
    <w:name w:val="Table Grid"/>
    <w:basedOn w:val="TableNormal"/>
    <w:uiPriority w:val="59"/>
    <w:rsid w:val="003E1D21"/>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07140"/>
    <w:pPr>
      <w:spacing w:after="120" w:line="240" w:lineRule="auto"/>
    </w:pPr>
    <w:rPr>
      <w:rFonts w:ascii="Times New Roman" w:eastAsia="Times New Roman" w:hAnsi="Times New Roman" w:cs="Times New Roman"/>
      <w:kern w:val="0"/>
      <w:sz w:val="28"/>
      <w:szCs w:val="28"/>
      <w14:ligatures w14:val="none"/>
    </w:rPr>
  </w:style>
  <w:style w:type="character" w:customStyle="1" w:styleId="BodyTextChar">
    <w:name w:val="Body Text Char"/>
    <w:basedOn w:val="DefaultParagraphFont"/>
    <w:link w:val="BodyText"/>
    <w:uiPriority w:val="99"/>
    <w:semiHidden/>
    <w:rsid w:val="00907140"/>
    <w:rPr>
      <w:rFonts w:ascii="Times New Roman" w:eastAsia="Times New Roman" w:hAnsi="Times New Roman" w:cs="Times New Roman"/>
      <w:kern w:val="0"/>
      <w:sz w:val="28"/>
      <w:szCs w:val="28"/>
      <w14:ligatures w14:val="none"/>
    </w:rPr>
  </w:style>
  <w:style w:type="paragraph" w:styleId="FootnoteText">
    <w:name w:val="footnote text"/>
    <w:basedOn w:val="Normal"/>
    <w:link w:val="FootnoteTextChar"/>
    <w:unhideWhenUsed/>
    <w:rsid w:val="0098355F"/>
    <w:pPr>
      <w:autoSpaceDE w:val="0"/>
      <w:autoSpaceDN w:val="0"/>
      <w:spacing w:after="0" w:line="240" w:lineRule="auto"/>
    </w:pPr>
    <w:rPr>
      <w:rFonts w:ascii=".VnTime" w:eastAsia="Times New Roman" w:hAnsi=".VnTime" w:cs=".VnTime"/>
      <w:kern w:val="0"/>
      <w:sz w:val="20"/>
      <w:szCs w:val="20"/>
      <w14:ligatures w14:val="none"/>
    </w:rPr>
  </w:style>
  <w:style w:type="character" w:customStyle="1" w:styleId="FootnoteTextChar">
    <w:name w:val="Footnote Text Char"/>
    <w:basedOn w:val="DefaultParagraphFont"/>
    <w:link w:val="FootnoteText"/>
    <w:rsid w:val="0098355F"/>
    <w:rPr>
      <w:rFonts w:ascii=".VnTime" w:eastAsia="Times New Roman" w:hAnsi=".VnTime" w:cs=".VnTime"/>
      <w:kern w:val="0"/>
      <w:sz w:val="20"/>
      <w:szCs w:val="20"/>
      <w14:ligatures w14:val="none"/>
    </w:rPr>
  </w:style>
  <w:style w:type="character" w:styleId="FootnoteReference">
    <w:name w:val="footnote reference"/>
    <w:unhideWhenUsed/>
    <w:rsid w:val="009835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4822">
      <w:bodyDiv w:val="1"/>
      <w:marLeft w:val="0"/>
      <w:marRight w:val="0"/>
      <w:marTop w:val="0"/>
      <w:marBottom w:val="0"/>
      <w:divBdr>
        <w:top w:val="none" w:sz="0" w:space="0" w:color="auto"/>
        <w:left w:val="none" w:sz="0" w:space="0" w:color="auto"/>
        <w:bottom w:val="none" w:sz="0" w:space="0" w:color="auto"/>
        <w:right w:val="none" w:sz="0" w:space="0" w:color="auto"/>
      </w:divBdr>
    </w:div>
    <w:div w:id="94134000">
      <w:bodyDiv w:val="1"/>
      <w:marLeft w:val="0"/>
      <w:marRight w:val="0"/>
      <w:marTop w:val="0"/>
      <w:marBottom w:val="0"/>
      <w:divBdr>
        <w:top w:val="none" w:sz="0" w:space="0" w:color="auto"/>
        <w:left w:val="none" w:sz="0" w:space="0" w:color="auto"/>
        <w:bottom w:val="none" w:sz="0" w:space="0" w:color="auto"/>
        <w:right w:val="none" w:sz="0" w:space="0" w:color="auto"/>
      </w:divBdr>
    </w:div>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470250771">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00486979">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1771</TotalTime>
  <Pages>1</Pages>
  <Words>2336</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BLH</cp:lastModifiedBy>
  <cp:revision>350</cp:revision>
  <cp:lastPrinted>2025-01-06T01:24:00Z</cp:lastPrinted>
  <dcterms:created xsi:type="dcterms:W3CDTF">2024-10-18T15:16:00Z</dcterms:created>
  <dcterms:modified xsi:type="dcterms:W3CDTF">2025-01-06T01:25:00Z</dcterms:modified>
</cp:coreProperties>
</file>